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E9" w:rsidRDefault="00404C53">
      <w:pPr>
        <w:pBdr>
          <w:top w:val="single" w:sz="36" w:space="8" w:color="E0E0E0"/>
        </w:pBdr>
        <w:shd w:val="clear" w:color="auto" w:fill="FFFFFF"/>
        <w:spacing w:before="300" w:after="180" w:line="450" w:lineRule="atLeast"/>
        <w:textAlignment w:val="baseline"/>
        <w:outlineLvl w:val="0"/>
      </w:pPr>
      <w:r>
        <w:rPr>
          <w:rFonts w:ascii="Georgia" w:eastAsia="Times New Roman" w:hAnsi="Georgia" w:cs="Times New Roman"/>
          <w:color w:val="000000"/>
          <w:sz w:val="28"/>
          <w:szCs w:val="33"/>
          <w:lang w:eastAsia="es-CL"/>
        </w:rPr>
        <w:t xml:space="preserve">                                               </w:t>
      </w:r>
      <w:r>
        <w:rPr>
          <w:rFonts w:ascii="Georgia" w:eastAsia="Times New Roman" w:hAnsi="Georgia" w:cs="Times New Roman"/>
          <w:b/>
          <w:color w:val="000000"/>
          <w:sz w:val="28"/>
          <w:szCs w:val="33"/>
          <w:u w:val="single"/>
          <w:lang w:eastAsia="es-CL"/>
        </w:rPr>
        <w:t>2º Medio. Fotografía Social</w:t>
      </w:r>
    </w:p>
    <w:p w:rsidR="001D3BE9" w:rsidRDefault="00404C53">
      <w:pPr>
        <w:pBdr>
          <w:top w:val="single" w:sz="36" w:space="8" w:color="E0E0E0"/>
        </w:pBdr>
        <w:shd w:val="clear" w:color="auto" w:fill="FFFFFF"/>
        <w:spacing w:before="300" w:after="180"/>
        <w:textAlignment w:val="baseline"/>
        <w:outlineLvl w:val="0"/>
      </w:pPr>
      <w:r>
        <w:rPr>
          <w:rFonts w:ascii="Georgia" w:eastAsia="Times New Roman" w:hAnsi="Georgia" w:cs="Times New Roman"/>
          <w:color w:val="000000"/>
          <w:sz w:val="28"/>
          <w:szCs w:val="33"/>
          <w:lang w:eastAsia="es-CL"/>
        </w:rPr>
        <w:t>Unidad I: Problemáticas juveniles y medios contemporáneos.</w:t>
      </w:r>
    </w:p>
    <w:p w:rsidR="001D3BE9" w:rsidRDefault="00404C53">
      <w:pPr>
        <w:pBdr>
          <w:top w:val="single" w:sz="36" w:space="8" w:color="E0E0E0"/>
        </w:pBdr>
        <w:shd w:val="clear" w:color="auto" w:fill="FFFFFF"/>
        <w:spacing w:before="300" w:after="180"/>
        <w:textAlignment w:val="baseline"/>
        <w:outlineLvl w:val="0"/>
      </w:pPr>
      <w:r>
        <w:rPr>
          <w:rFonts w:ascii="Georgia" w:eastAsia="Times New Roman" w:hAnsi="Georgia" w:cs="Times New Roman"/>
          <w:color w:val="000000"/>
          <w:sz w:val="28"/>
          <w:szCs w:val="33"/>
          <w:lang w:eastAsia="es-CL"/>
        </w:rPr>
        <w:t>Nombre:                                                          Curso:</w:t>
      </w:r>
    </w:p>
    <w:p w:rsidR="001D3BE9" w:rsidRDefault="00404C53">
      <w:pPr>
        <w:pBdr>
          <w:top w:val="single" w:sz="36" w:space="8" w:color="E0E0E0"/>
        </w:pBdr>
        <w:shd w:val="clear" w:color="auto" w:fill="FFFFFF"/>
        <w:spacing w:after="0" w:line="180" w:lineRule="atLeast"/>
        <w:textAlignment w:val="baseline"/>
        <w:outlineLvl w:val="0"/>
        <w:rPr>
          <w:rFonts w:ascii="Georgia" w:eastAsia="Times New Roman" w:hAnsi="Georgia" w:cs="Times New Roman"/>
          <w:color w:val="000000"/>
          <w:sz w:val="24"/>
          <w:szCs w:val="33"/>
          <w:lang w:eastAsia="es-CL"/>
        </w:rPr>
      </w:pPr>
      <w:r>
        <w:rPr>
          <w:rFonts w:ascii="Georgia" w:eastAsia="Times New Roman" w:hAnsi="Georgia" w:cs="Times New Roman"/>
          <w:color w:val="000000"/>
          <w:sz w:val="24"/>
          <w:szCs w:val="33"/>
          <w:lang w:eastAsia="es-CL"/>
        </w:rPr>
        <w:t xml:space="preserve">Objetivo: Seleccionar y apreciar estéticamente </w:t>
      </w:r>
      <w:r>
        <w:rPr>
          <w:rFonts w:ascii="Georgia" w:eastAsia="Times New Roman" w:hAnsi="Georgia" w:cs="Times New Roman"/>
          <w:color w:val="000000"/>
          <w:sz w:val="24"/>
          <w:szCs w:val="33"/>
          <w:lang w:eastAsia="es-CL"/>
        </w:rPr>
        <w:t>fotografías con problemáticas juveniles de diferentes artistas nacionales e internacionales.</w:t>
      </w:r>
    </w:p>
    <w:p w:rsidR="001D3BE9" w:rsidRDefault="001D3BE9">
      <w:pPr>
        <w:pBdr>
          <w:top w:val="single" w:sz="36" w:space="8" w:color="E0E0E0"/>
        </w:pBdr>
        <w:shd w:val="clear" w:color="auto" w:fill="FFFFFF"/>
        <w:spacing w:after="0" w:line="180" w:lineRule="atLeast"/>
        <w:textAlignment w:val="baseline"/>
        <w:outlineLvl w:val="0"/>
        <w:rPr>
          <w:rFonts w:ascii="Georgia" w:eastAsia="Times New Roman" w:hAnsi="Georgia" w:cs="Times New Roman"/>
          <w:color w:val="000000"/>
          <w:sz w:val="24"/>
          <w:szCs w:val="33"/>
          <w:lang w:eastAsia="es-CL"/>
        </w:rPr>
      </w:pPr>
    </w:p>
    <w:p w:rsidR="001D3BE9" w:rsidRDefault="00404C53">
      <w:pPr>
        <w:pBdr>
          <w:top w:val="single" w:sz="36" w:space="8" w:color="E0E0E0"/>
        </w:pBdr>
        <w:shd w:val="clear" w:color="auto" w:fill="FFFFFF"/>
        <w:spacing w:after="0" w:line="180" w:lineRule="atLeast"/>
        <w:textAlignment w:val="baseline"/>
        <w:outlineLvl w:val="0"/>
        <w:rPr>
          <w:rFonts w:ascii="Georgia" w:eastAsia="Times New Roman" w:hAnsi="Georgia" w:cs="Times New Roman"/>
          <w:b/>
          <w:i/>
          <w:color w:val="000000"/>
          <w:sz w:val="28"/>
          <w:szCs w:val="33"/>
          <w:lang w:eastAsia="es-CL"/>
        </w:rPr>
      </w:pPr>
      <w:r>
        <w:rPr>
          <w:rFonts w:ascii="Georgia" w:eastAsia="Times New Roman" w:hAnsi="Georgia" w:cs="Times New Roman"/>
          <w:b/>
          <w:i/>
          <w:color w:val="000000"/>
          <w:sz w:val="28"/>
          <w:szCs w:val="33"/>
          <w:lang w:eastAsia="es-CL"/>
        </w:rPr>
        <w:t>¿Qué es una problemática juvenil?</w:t>
      </w:r>
    </w:p>
    <w:p w:rsidR="001D3BE9" w:rsidRDefault="001D3BE9">
      <w:pPr>
        <w:pBdr>
          <w:top w:val="single" w:sz="36" w:space="8" w:color="E0E0E0"/>
        </w:pBdr>
        <w:shd w:val="clear" w:color="auto" w:fill="FFFFFF"/>
        <w:spacing w:after="0" w:line="180" w:lineRule="atLeast"/>
        <w:textAlignment w:val="baseline"/>
        <w:outlineLvl w:val="0"/>
        <w:rPr>
          <w:rFonts w:ascii="Georgia" w:eastAsia="Times New Roman" w:hAnsi="Georgia" w:cs="Times New Roman"/>
          <w:color w:val="000000" w:themeColor="text1"/>
          <w:sz w:val="24"/>
          <w:szCs w:val="33"/>
          <w:lang w:eastAsia="es-CL"/>
        </w:rPr>
      </w:pPr>
    </w:p>
    <w:p w:rsidR="001D3BE9" w:rsidRDefault="00404C53">
      <w:pPr>
        <w:pBdr>
          <w:top w:val="single" w:sz="36" w:space="8" w:color="E0E0E0"/>
        </w:pBdr>
        <w:shd w:val="clear" w:color="auto" w:fill="FFFFFF" w:themeFill="background1"/>
        <w:spacing w:after="0" w:line="180" w:lineRule="atLeast"/>
        <w:textAlignment w:val="baseline"/>
        <w:outlineLvl w:val="0"/>
      </w:pPr>
      <w:r>
        <w:rPr>
          <w:rFonts w:ascii="Georgia" w:eastAsia="Times New Roman" w:hAnsi="Georgia" w:cs="Times New Roman"/>
          <w:color w:val="000000" w:themeColor="text1"/>
          <w:sz w:val="24"/>
          <w:szCs w:val="33"/>
          <w:lang w:eastAsia="es-CL"/>
        </w:rPr>
        <w:t>Es un conjunto de problemas que aquejan a jóvenes</w:t>
      </w:r>
      <w:r>
        <w:rPr>
          <w:rFonts w:ascii="Georgia" w:eastAsia="Times New Roman" w:hAnsi="Georgia" w:cs="Times New Roman"/>
          <w:b/>
          <w:sz w:val="24"/>
          <w:szCs w:val="24"/>
          <w:lang w:eastAsia="es-CL"/>
        </w:rPr>
        <w:t>.</w:t>
      </w:r>
      <w:r>
        <w:rPr>
          <w:rFonts w:ascii="Georgia" w:eastAsia="Times New Roman" w:hAnsi="Georgia" w:cs="Times New Roman"/>
          <w:sz w:val="24"/>
          <w:szCs w:val="24"/>
          <w:lang w:eastAsia="es-CL"/>
        </w:rPr>
        <w:t xml:space="preserve"> Éstos,</w:t>
      </w:r>
      <w:r>
        <w:rPr>
          <w:rFonts w:ascii="Georgia" w:eastAsia="Times New Roman" w:hAnsi="Georgia" w:cs="Times New Roman"/>
          <w:sz w:val="24"/>
          <w:szCs w:val="24"/>
          <w:lang w:eastAsia="es-CL"/>
        </w:rPr>
        <w:t xml:space="preserve"> tienen problemas específicos,</w:t>
      </w:r>
      <w:r>
        <w:rPr>
          <w:rFonts w:ascii="Georgia" w:eastAsia="Times New Roman" w:hAnsi="Georgia" w:cs="Times New Roman"/>
          <w:b/>
          <w:sz w:val="24"/>
          <w:szCs w:val="24"/>
          <w:lang w:eastAsia="es-CL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es-CL"/>
        </w:rPr>
        <w:t xml:space="preserve">por ejemplo, como nunca antes, la salud de los jóvenes está en jaque debido al alto consumo de alcohol, tabaco y drogas, al sedentarismo, al sobrepeso, a la escasa actividad física, a las relaciones </w:t>
      </w:r>
    </w:p>
    <w:p w:rsidR="001D3BE9" w:rsidRDefault="00404C53">
      <w:pPr>
        <w:pBdr>
          <w:top w:val="single" w:sz="36" w:space="8" w:color="E0E0E0"/>
        </w:pBdr>
        <w:shd w:val="clear" w:color="auto" w:fill="FFFFFF" w:themeFill="background1"/>
        <w:spacing w:after="0" w:line="180" w:lineRule="atLeast"/>
        <w:textAlignment w:val="baseline"/>
        <w:outlineLvl w:val="0"/>
        <w:rPr>
          <w:rFonts w:ascii="Georgia" w:eastAsia="Times New Roman" w:hAnsi="Georgia" w:cs="Times New Roman"/>
          <w:b/>
          <w:sz w:val="24"/>
          <w:szCs w:val="24"/>
          <w:lang w:eastAsia="es-CL"/>
        </w:rPr>
      </w:pPr>
      <w:proofErr w:type="gramStart"/>
      <w:r>
        <w:rPr>
          <w:rFonts w:ascii="Georgia" w:eastAsia="Times New Roman" w:hAnsi="Georgia" w:cs="Times New Roman"/>
          <w:sz w:val="24"/>
          <w:szCs w:val="24"/>
          <w:lang w:eastAsia="es-CL"/>
        </w:rPr>
        <w:t>sexuales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es-CL"/>
        </w:rPr>
        <w:t xml:space="preserve"> sin protección y a la violencia interpersonal.</w:t>
      </w:r>
    </w:p>
    <w:p w:rsidR="001D3BE9" w:rsidRDefault="001D3BE9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3"/>
          <w:szCs w:val="21"/>
          <w:lang w:eastAsia="es-CL"/>
        </w:rPr>
      </w:pPr>
    </w:p>
    <w:p w:rsidR="001D3BE9" w:rsidRDefault="00404C53">
      <w:pPr>
        <w:shd w:val="clear" w:color="auto" w:fill="FFFFFF" w:themeFill="background1"/>
        <w:spacing w:after="0" w:line="240" w:lineRule="auto"/>
        <w:textAlignment w:val="baseline"/>
        <w:rPr>
          <w:rFonts w:ascii="Georgia" w:eastAsia="Times New Roman" w:hAnsi="Georgia" w:cs="Times New Roman"/>
          <w:szCs w:val="21"/>
          <w:lang w:eastAsia="es-CL"/>
        </w:rPr>
      </w:pPr>
      <w:r>
        <w:rPr>
          <w:rFonts w:ascii="inherit" w:eastAsia="Times New Roman" w:hAnsi="inherit" w:cs="Times New Roman"/>
          <w:b/>
          <w:bCs/>
          <w:sz w:val="23"/>
          <w:szCs w:val="21"/>
          <w:lang w:eastAsia="es-CL"/>
        </w:rPr>
        <w:t>Desarrollo</w:t>
      </w:r>
    </w:p>
    <w:p w:rsidR="001D3BE9" w:rsidRDefault="00404C53">
      <w:pPr>
        <w:shd w:val="clear" w:color="auto" w:fill="FFFFFF"/>
        <w:spacing w:before="180" w:after="18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</w:pPr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 xml:space="preserve">El trabajo consiste en proponer una exposición virtual de Fotografía. La exposición virtual será entregada en un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>powerpoint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 xml:space="preserve"> creado especialmente para la actividad. Ustedes deben ir completando el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>powerpoint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 xml:space="preserve"> con la información que se les pide. L</w:t>
      </w:r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 xml:space="preserve">es recomiendo desarrollar los pasos siguientes, y luego bajar y rellenar el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>powerpoint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 xml:space="preserve"> con sus respuestas. </w:t>
      </w:r>
    </w:p>
    <w:p w:rsidR="001D3BE9" w:rsidRDefault="00404C53">
      <w:pPr>
        <w:shd w:val="clear" w:color="auto" w:fill="FFFFFF"/>
        <w:spacing w:after="0" w:line="240" w:lineRule="auto"/>
        <w:textAlignment w:val="baseline"/>
      </w:pPr>
      <w:r>
        <w:rPr>
          <w:rFonts w:ascii="inherit" w:eastAsia="Times New Roman" w:hAnsi="inherit" w:cs="Times New Roman"/>
          <w:b/>
          <w:bCs/>
          <w:color w:val="000000"/>
          <w:sz w:val="25"/>
          <w:szCs w:val="21"/>
          <w:lang w:eastAsia="es-CL"/>
        </w:rPr>
        <w:t>Paso 1.</w:t>
      </w:r>
    </w:p>
    <w:p w:rsidR="001D3BE9" w:rsidRDefault="00404C53">
      <w:pPr>
        <w:shd w:val="clear" w:color="auto" w:fill="FFFFFF"/>
        <w:spacing w:after="0" w:line="240" w:lineRule="auto"/>
        <w:textAlignment w:val="baseline"/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En tu croquera has un listado diferente al mencionado con otras problemáticas que aquejan a los y las jóvenes. Luego, r</w:t>
      </w:r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 xml:space="preserve">evisa libremente en </w:t>
      </w:r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 xml:space="preserve">internet los siguientes artistas. Les recomiendo buscarlos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>en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 xml:space="preserve"> Google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>Images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>.</w:t>
      </w:r>
    </w:p>
    <w:p w:rsidR="001D3BE9" w:rsidRPr="00064A15" w:rsidRDefault="00404C53">
      <w:pPr>
        <w:shd w:val="clear" w:color="auto" w:fill="FFFFFF"/>
        <w:spacing w:after="0" w:line="240" w:lineRule="auto"/>
        <w:textAlignment w:val="baseline"/>
        <w:rPr>
          <w:lang w:val="en-US"/>
        </w:rPr>
      </w:pPr>
      <w:proofErr w:type="spellStart"/>
      <w:r>
        <w:rPr>
          <w:rFonts w:ascii="inherit" w:eastAsia="Times New Roman" w:hAnsi="inherit" w:cs="Times New Roman"/>
          <w:b/>
          <w:bCs/>
          <w:color w:val="000000"/>
          <w:sz w:val="25"/>
          <w:szCs w:val="21"/>
          <w:lang w:val="en-US" w:eastAsia="es-CL"/>
        </w:rPr>
        <w:t>Clásicos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5"/>
          <w:szCs w:val="21"/>
          <w:lang w:val="en-US" w:eastAsia="es-CL"/>
        </w:rPr>
        <w:t xml:space="preserve"> del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5"/>
          <w:szCs w:val="21"/>
          <w:lang w:val="en-US" w:eastAsia="es-CL"/>
        </w:rPr>
        <w:t>Siglo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5"/>
          <w:szCs w:val="21"/>
          <w:lang w:val="en-US" w:eastAsia="es-CL"/>
        </w:rPr>
        <w:t xml:space="preserve"> XX:</w:t>
      </w:r>
      <w:r>
        <w:rPr>
          <w:rFonts w:ascii="Georgia" w:eastAsia="Times New Roman" w:hAnsi="Georgia" w:cs="Times New Roman"/>
          <w:color w:val="333333"/>
          <w:sz w:val="24"/>
          <w:szCs w:val="21"/>
          <w:lang w:val="en-US" w:eastAsia="es-CL"/>
        </w:rPr>
        <w:t> </w:t>
      </w:r>
      <w:hyperlink r:id="rId7"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val="en-US" w:eastAsia="es-CL"/>
          </w:rPr>
          <w:t xml:space="preserve">Diane </w:t>
        </w:r>
        <w:proofErr w:type="spellStart"/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val="en-US" w:eastAsia="es-CL"/>
          </w:rPr>
          <w:t>Ar</w:t>
        </w:r>
      </w:hyperlink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val="en-US" w:eastAsia="es-CL"/>
        </w:rPr>
        <w:t>bu</w:t>
      </w:r>
      <w:hyperlink r:id="rId8"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val="en-US" w:eastAsia="es-CL"/>
          </w:rPr>
          <w:t>s</w:t>
        </w:r>
        <w:proofErr w:type="spellEnd"/>
      </w:hyperlink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val="en-US" w:eastAsia="es-CL"/>
        </w:rPr>
        <w:t> / </w:t>
      </w:r>
      <w:hyperlink r:id="rId9"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val="en-US" w:eastAsia="es-CL"/>
          </w:rPr>
          <w:t>Richard Avedon</w:t>
        </w:r>
      </w:hyperlink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val="en-US" w:eastAsia="es-CL"/>
        </w:rPr>
        <w:t> / </w:t>
      </w:r>
      <w:hyperlink r:id="rId10"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val="en-US" w:eastAsia="es-CL"/>
          </w:rPr>
          <w:t>Henri Cartier-Bresson</w:t>
        </w:r>
      </w:hyperlink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val="en-US" w:eastAsia="es-CL"/>
        </w:rPr>
        <w:t> / </w:t>
      </w:r>
      <w:hyperlink r:id="rId11"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val="en-US" w:eastAsia="es-CL"/>
          </w:rPr>
          <w:t xml:space="preserve">Robert </w:t>
        </w:r>
        <w:proofErr w:type="spellStart"/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val="en-US" w:eastAsia="es-CL"/>
          </w:rPr>
          <w:t>Doisneau</w:t>
        </w:r>
        <w:proofErr w:type="spellEnd"/>
      </w:hyperlink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val="en-US" w:eastAsia="es-CL"/>
        </w:rPr>
        <w:t> / </w:t>
      </w:r>
      <w:r>
        <w:rPr>
          <w:rFonts w:ascii="inherit" w:eastAsia="Times New Roman" w:hAnsi="inherit" w:cs="Times New Roman"/>
          <w:i/>
          <w:iCs/>
          <w:color w:val="835504"/>
          <w:sz w:val="25"/>
          <w:szCs w:val="21"/>
          <w:lang w:val="en-US" w:eastAsia="es-CL"/>
        </w:rPr>
        <w:t xml:space="preserve">Elliott </w:t>
      </w:r>
      <w:proofErr w:type="spellStart"/>
      <w:r>
        <w:rPr>
          <w:rFonts w:ascii="inherit" w:eastAsia="Times New Roman" w:hAnsi="inherit" w:cs="Times New Roman"/>
          <w:i/>
          <w:iCs/>
          <w:color w:val="835504"/>
          <w:sz w:val="25"/>
          <w:szCs w:val="21"/>
          <w:lang w:val="en-US" w:eastAsia="es-CL"/>
        </w:rPr>
        <w:t>Erwitt</w:t>
      </w:r>
      <w:proofErr w:type="spellEnd"/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val="en-US" w:eastAsia="es-CL"/>
        </w:rPr>
        <w:t> / </w:t>
      </w:r>
      <w:hyperlink r:id="rId12"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val="en-US" w:eastAsia="es-CL"/>
          </w:rPr>
          <w:t>Lewis Hine</w:t>
        </w:r>
      </w:hyperlink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val="en-US" w:eastAsia="es-CL"/>
        </w:rPr>
        <w:t> / </w:t>
      </w:r>
      <w:hyperlink r:id="rId13"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val="en-US" w:eastAsia="es-CL"/>
          </w:rPr>
          <w:t xml:space="preserve">George </w:t>
        </w:r>
        <w:proofErr w:type="spellStart"/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val="en-US" w:eastAsia="es-CL"/>
          </w:rPr>
          <w:t>Hurrell</w:t>
        </w:r>
        <w:proofErr w:type="spellEnd"/>
      </w:hyperlink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val="en-US" w:eastAsia="es-CL"/>
        </w:rPr>
        <w:t> / </w:t>
      </w:r>
      <w:hyperlink r:id="rId14"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val="en-US" w:eastAsia="es-CL"/>
          </w:rPr>
          <w:t xml:space="preserve">Josef </w:t>
        </w:r>
        <w:proofErr w:type="spellStart"/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val="en-US" w:eastAsia="es-CL"/>
          </w:rPr>
          <w:t>Koudelka</w:t>
        </w:r>
        <w:proofErr w:type="spellEnd"/>
      </w:hyperlink>
    </w:p>
    <w:p w:rsidR="001D3BE9" w:rsidRDefault="00404C53">
      <w:pPr>
        <w:shd w:val="clear" w:color="auto" w:fill="FFFFFF"/>
        <w:spacing w:after="0" w:line="240" w:lineRule="auto"/>
        <w:textAlignment w:val="baseline"/>
      </w:pPr>
      <w:proofErr w:type="spellStart"/>
      <w:r>
        <w:rPr>
          <w:rFonts w:ascii="inherit" w:eastAsia="Times New Roman" w:hAnsi="inherit" w:cs="Times New Roman"/>
          <w:b/>
          <w:bCs/>
          <w:color w:val="000000"/>
          <w:sz w:val="25"/>
          <w:szCs w:val="21"/>
          <w:lang w:val="en-US" w:eastAsia="es-CL"/>
        </w:rPr>
        <w:t>Contemporáneos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5"/>
          <w:szCs w:val="21"/>
          <w:lang w:val="en-US" w:eastAsia="es-CL"/>
        </w:rPr>
        <w:t>:</w:t>
      </w:r>
      <w:r>
        <w:rPr>
          <w:rFonts w:ascii="Georgia" w:eastAsia="Times New Roman" w:hAnsi="Georgia" w:cs="Times New Roman"/>
          <w:color w:val="333333"/>
          <w:sz w:val="24"/>
          <w:szCs w:val="21"/>
          <w:lang w:val="en-US" w:eastAsia="es-CL"/>
        </w:rPr>
        <w:t> </w:t>
      </w:r>
      <w:hyperlink r:id="rId15"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val="en-US" w:eastAsia="es-CL"/>
          </w:rPr>
          <w:t xml:space="preserve">Herb </w:t>
        </w:r>
        <w:proofErr w:type="spellStart"/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val="en-US" w:eastAsia="es-CL"/>
          </w:rPr>
          <w:t>Ritts</w:t>
        </w:r>
        <w:proofErr w:type="spellEnd"/>
      </w:hyperlink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val="en-US" w:eastAsia="es-CL"/>
        </w:rPr>
        <w:t> / </w:t>
      </w:r>
      <w:hyperlink r:id="rId16"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val="en-US" w:eastAsia="es-CL"/>
          </w:rPr>
          <w:t xml:space="preserve">Andreas </w:t>
        </w:r>
        <w:proofErr w:type="spellStart"/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val="en-US" w:eastAsia="es-CL"/>
          </w:rPr>
          <w:t>Gursky</w:t>
        </w:r>
        <w:proofErr w:type="spellEnd"/>
      </w:hyperlink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val="en-US" w:eastAsia="es-CL"/>
        </w:rPr>
        <w:t> / </w:t>
      </w:r>
      <w:proofErr w:type="spellStart"/>
      <w:r>
        <w:fldChar w:fldCharType="begin"/>
      </w:r>
      <w:r w:rsidRPr="00064A15">
        <w:rPr>
          <w:lang w:val="en-US"/>
        </w:rPr>
        <w:instrText xml:space="preserve"> HYPERLINK "http://www.g</w:instrText>
      </w:r>
      <w:r w:rsidRPr="00064A15">
        <w:rPr>
          <w:lang w:val="en-US"/>
        </w:rPr>
        <w:instrText xml:space="preserve">oogle.cl/search?tbm=isch&amp;hl=es&amp;source=hp&amp;biw=1280&amp;bih=666&amp;q=Rineke+Dijkstra&amp;btnG=Buscar+imágenes&amp;gbv=2&amp;oq=Rineke+Dijkstra&amp;aq=f&amp;aqi=g2g-S2&amp;aql=1&amp;gs_sm=s&amp;gs_upl=1180l1180l0l2155l1l1l0l0l0l0l374l374l3-1l1l0" \h </w:instrText>
      </w:r>
      <w:r>
        <w:fldChar w:fldCharType="separate"/>
      </w:r>
      <w:r>
        <w:rPr>
          <w:rStyle w:val="InternetLink"/>
          <w:rFonts w:ascii="inherit" w:eastAsia="Times New Roman" w:hAnsi="inherit" w:cs="Times New Roman"/>
          <w:i/>
          <w:iCs/>
          <w:color w:val="835504"/>
          <w:sz w:val="25"/>
          <w:szCs w:val="21"/>
          <w:lang w:val="en-US" w:eastAsia="es-CL"/>
        </w:rPr>
        <w:t>Rineke</w:t>
      </w:r>
      <w:proofErr w:type="spellEnd"/>
      <w:r>
        <w:rPr>
          <w:rStyle w:val="InternetLink"/>
          <w:rFonts w:ascii="inherit" w:eastAsia="Times New Roman" w:hAnsi="inherit" w:cs="Times New Roman"/>
          <w:i/>
          <w:iCs/>
          <w:color w:val="835504"/>
          <w:sz w:val="25"/>
          <w:szCs w:val="21"/>
          <w:lang w:val="en-US" w:eastAsia="es-CL"/>
        </w:rPr>
        <w:t xml:space="preserve"> </w:t>
      </w:r>
      <w:proofErr w:type="spellStart"/>
      <w:r>
        <w:rPr>
          <w:rStyle w:val="InternetLink"/>
          <w:rFonts w:ascii="inherit" w:eastAsia="Times New Roman" w:hAnsi="inherit" w:cs="Times New Roman"/>
          <w:i/>
          <w:iCs/>
          <w:color w:val="835504"/>
          <w:sz w:val="25"/>
          <w:szCs w:val="21"/>
          <w:lang w:val="en-US" w:eastAsia="es-CL"/>
        </w:rPr>
        <w:t>Dijkstra</w:t>
      </w:r>
      <w:proofErr w:type="spellEnd"/>
      <w:r>
        <w:rPr>
          <w:rStyle w:val="InternetLink"/>
          <w:rFonts w:ascii="inherit" w:eastAsia="Times New Roman" w:hAnsi="inherit" w:cs="Times New Roman"/>
          <w:i/>
          <w:iCs/>
          <w:color w:val="835504"/>
          <w:sz w:val="25"/>
          <w:szCs w:val="21"/>
          <w:lang w:val="en-US" w:eastAsia="es-CL"/>
        </w:rPr>
        <w:fldChar w:fldCharType="end"/>
      </w:r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val="en-US" w:eastAsia="es-CL"/>
        </w:rPr>
        <w:t> / </w:t>
      </w:r>
      <w:hyperlink r:id="rId17"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val="en-US" w:eastAsia="es-CL"/>
          </w:rPr>
          <w:t>Glen E. Friedman</w:t>
        </w:r>
      </w:hyperlink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val="en-US" w:eastAsia="es-CL"/>
        </w:rPr>
        <w:t> / </w:t>
      </w:r>
      <w:proofErr w:type="spellStart"/>
      <w:r>
        <w:fldChar w:fldCharType="begin"/>
      </w:r>
      <w:r w:rsidRPr="00064A15">
        <w:rPr>
          <w:lang w:val="en-US"/>
        </w:rPr>
        <w:instrText xml:space="preserve"> HYPERLINK "http://www.google.c</w:instrText>
      </w:r>
      <w:r w:rsidRPr="00064A15">
        <w:rPr>
          <w:lang w:val="en-US"/>
        </w:rPr>
        <w:instrText xml:space="preserve">l/search?tbm=isch&amp;hl=es&amp;source=hp&amp;biw=1280&amp;bih=666&amp;q=Estevan+Oriol&amp;btnG=Buscar+imágenes&amp;gbv=2&amp;oq=Estevan+Oriol&amp;aq=f&amp;aqi=g2g-S5&amp;aql=1&amp;gs_sm=s&amp;gs_upl=1109l1109l0l2129l1l1l0l0l0l0l415l415l4-1l1l0" \h </w:instrText>
      </w:r>
      <w:r>
        <w:fldChar w:fldCharType="separate"/>
      </w:r>
      <w:r>
        <w:rPr>
          <w:rStyle w:val="InternetLink"/>
          <w:rFonts w:ascii="inherit" w:eastAsia="Times New Roman" w:hAnsi="inherit" w:cs="Times New Roman"/>
          <w:i/>
          <w:iCs/>
          <w:color w:val="835504"/>
          <w:sz w:val="25"/>
          <w:szCs w:val="21"/>
          <w:lang w:val="en-US" w:eastAsia="es-CL"/>
        </w:rPr>
        <w:t>Estevan</w:t>
      </w:r>
      <w:proofErr w:type="spellEnd"/>
      <w:r>
        <w:rPr>
          <w:rStyle w:val="InternetLink"/>
          <w:rFonts w:ascii="inherit" w:eastAsia="Times New Roman" w:hAnsi="inherit" w:cs="Times New Roman"/>
          <w:i/>
          <w:iCs/>
          <w:color w:val="835504"/>
          <w:sz w:val="25"/>
          <w:szCs w:val="21"/>
          <w:lang w:val="en-US" w:eastAsia="es-CL"/>
        </w:rPr>
        <w:t xml:space="preserve"> </w:t>
      </w:r>
      <w:proofErr w:type="spellStart"/>
      <w:r>
        <w:rPr>
          <w:rStyle w:val="InternetLink"/>
          <w:rFonts w:ascii="inherit" w:eastAsia="Times New Roman" w:hAnsi="inherit" w:cs="Times New Roman"/>
          <w:i/>
          <w:iCs/>
          <w:color w:val="835504"/>
          <w:sz w:val="25"/>
          <w:szCs w:val="21"/>
          <w:lang w:val="en-US" w:eastAsia="es-CL"/>
        </w:rPr>
        <w:t>Oriol</w:t>
      </w:r>
      <w:proofErr w:type="spellEnd"/>
      <w:r>
        <w:rPr>
          <w:rStyle w:val="InternetLink"/>
          <w:rFonts w:ascii="inherit" w:eastAsia="Times New Roman" w:hAnsi="inherit" w:cs="Times New Roman"/>
          <w:i/>
          <w:iCs/>
          <w:color w:val="835504"/>
          <w:sz w:val="25"/>
          <w:szCs w:val="21"/>
          <w:lang w:val="en-US" w:eastAsia="es-CL"/>
        </w:rPr>
        <w:fldChar w:fldCharType="end"/>
      </w:r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val="en-US" w:eastAsia="es-CL"/>
        </w:rPr>
        <w:t> / </w:t>
      </w:r>
      <w:hyperlink r:id="rId18"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val="en-US" w:eastAsia="es-CL"/>
          </w:rPr>
          <w:t>Charles Peterson</w:t>
        </w:r>
      </w:hyperlink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val="en-US" w:eastAsia="es-CL"/>
        </w:rPr>
        <w:t> / </w:t>
      </w:r>
      <w:hyperlink r:id="rId19">
        <w:proofErr w:type="spellStart"/>
        <w:r w:rsidRPr="00064A15"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eastAsia="es-CL"/>
          </w:rPr>
          <w:t>Hugh</w:t>
        </w:r>
        <w:proofErr w:type="spellEnd"/>
        <w:r w:rsidRPr="00064A15"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eastAsia="es-CL"/>
          </w:rPr>
          <w:t xml:space="preserve"> </w:t>
        </w:r>
        <w:proofErr w:type="spellStart"/>
        <w:r w:rsidRPr="00064A15"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eastAsia="es-CL"/>
          </w:rPr>
          <w:t>Holland</w:t>
        </w:r>
        <w:proofErr w:type="spellEnd"/>
      </w:hyperlink>
      <w:r w:rsidRPr="00064A15"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eastAsia="es-CL"/>
        </w:rPr>
        <w:t> / </w:t>
      </w:r>
      <w:proofErr w:type="spellStart"/>
      <w:r>
        <w:fldChar w:fldCharType="begin"/>
      </w:r>
      <w:r w:rsidRPr="00064A15">
        <w:instrText xml:space="preserve"> HYPERLINK "http://www.google.cl/search?tbm=isch&amp;hl=es&amp;source=hp&amp;biw=1280&amp;bih=666&amp;q=Pieter+Hugo&amp;btnG=Buscar+imágenes&amp;gbv=2&amp;oq=Pieter+Hugo&amp;aq=f&amp;aqi=g2&amp;aql=1&amp;gs_sm=s&amp;gs_upl=1008l1008l0l2398l1l1l0l0l0l0l292l292l2-1l1l0" \h </w:instrText>
      </w:r>
      <w:r>
        <w:fldChar w:fldCharType="separate"/>
      </w:r>
      <w:r w:rsidRPr="00064A15">
        <w:rPr>
          <w:rStyle w:val="InternetLink"/>
          <w:rFonts w:ascii="inherit" w:eastAsia="Times New Roman" w:hAnsi="inherit" w:cs="Times New Roman"/>
          <w:i/>
          <w:iCs/>
          <w:color w:val="835504"/>
          <w:sz w:val="25"/>
          <w:szCs w:val="21"/>
          <w:lang w:eastAsia="es-CL"/>
        </w:rPr>
        <w:t>Pieter</w:t>
      </w:r>
      <w:proofErr w:type="spellEnd"/>
      <w:r w:rsidRPr="00064A15">
        <w:rPr>
          <w:rStyle w:val="InternetLink"/>
          <w:rFonts w:ascii="inherit" w:eastAsia="Times New Roman" w:hAnsi="inherit" w:cs="Times New Roman"/>
          <w:i/>
          <w:iCs/>
          <w:color w:val="835504"/>
          <w:sz w:val="25"/>
          <w:szCs w:val="21"/>
          <w:lang w:eastAsia="es-CL"/>
        </w:rPr>
        <w:t xml:space="preserve"> Hugo</w:t>
      </w:r>
      <w:r>
        <w:rPr>
          <w:rStyle w:val="InternetLink"/>
          <w:rFonts w:ascii="inherit" w:eastAsia="Times New Roman" w:hAnsi="inherit" w:cs="Times New Roman"/>
          <w:i/>
          <w:iCs/>
          <w:color w:val="835504"/>
          <w:sz w:val="25"/>
          <w:szCs w:val="21"/>
          <w:lang w:eastAsia="es-CL"/>
        </w:rPr>
        <w:fldChar w:fldCharType="end"/>
      </w:r>
      <w:r w:rsidRPr="00064A15"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eastAsia="es-CL"/>
        </w:rPr>
        <w:t> / </w:t>
      </w:r>
      <w:hyperlink r:id="rId20" w:anchor="um=1&amp;hl=en&amp;tbm=isch&amp;sa=1&amp;q=james+mollison&amp;oq=james+mollison&amp;aq=f&amp;aqi=g5g-S5&amp;aql=&amp;gs_nf=1&amp;gs_l=img.3..0l5j0i24l5.17641.22073.3.22633.14.14.0.2.2.1.357.2905.2-9j2.11.0.LtUxLoSxxJA&amp;pbx=1&amp;bav=on.2,or.r_gc.r_pw.r_qf.,cf.osb&amp;fp=70c8b6e133b30261&amp;biw=1280&amp;bih=635" w:history="1">
        <w:r w:rsidRPr="00064A15"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eastAsia="es-CL"/>
          </w:rPr>
          <w:t xml:space="preserve">James </w:t>
        </w:r>
        <w:proofErr w:type="spellStart"/>
        <w:r w:rsidRPr="00064A15"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eastAsia="es-CL"/>
          </w:rPr>
          <w:t>Mollison</w:t>
        </w:r>
        <w:proofErr w:type="spellEnd"/>
      </w:hyperlink>
      <w:r w:rsidRPr="00064A15"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eastAsia="es-CL"/>
        </w:rPr>
        <w:t>  / </w:t>
      </w:r>
      <w:hyperlink r:id="rId21">
        <w:r w:rsidRPr="00064A15"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eastAsia="es-CL"/>
          </w:rPr>
          <w:t>Martha Cooper</w:t>
        </w:r>
      </w:hyperlink>
      <w:r w:rsidRPr="00064A15"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eastAsia="es-CL"/>
        </w:rPr>
        <w:t> / </w:t>
      </w:r>
      <w:proofErr w:type="spellStart"/>
      <w:r>
        <w:fldChar w:fldCharType="begin"/>
      </w:r>
      <w:r w:rsidRPr="00064A15">
        <w:instrText>HYPERLINK "https://www.google.cl/search?q=Daniele+Tamagni&amp;um</w:instrText>
      </w:r>
      <w:r w:rsidRPr="00064A15">
        <w:instrText>=1&amp;ie=UTF-8&amp;hl=en&amp;tbm=isch&amp;source=og&amp;sa=N&amp;tab=wi&amp;ei=AHeUT6DwDcbetgfxzsm2Cw&amp;biw=1280&amp;bih=635&amp;sei=BXeUT5vRDsiJtweXhbm3Cw" \l "um=1&amp;hl=en&amp;tbm=isch&amp;sa=1&amp;q=Daniele+Tamagni+sapeurs&amp;oq=Daniele+Tamagni+sapeurs&amp;aq=f&amp;aqi=&amp;aql=&amp;gs_nf=</w:instrText>
      </w:r>
      <w:r>
        <w:instrText>1&amp;gs_l=img.3...7082.8337.0.8490.8</w:instrText>
      </w:r>
      <w:r>
        <w:instrText>.8.0.6.1.1.229.433.2-2.2.0.A9WOho68v-E&amp;pbx=1&amp;bav=on.2,or.r_gc.r_pw.r_qf.,cf.osb&amp;fp=70c8b6e133b30261&amp;biw=1280&amp;bih=635"</w:instrText>
      </w:r>
      <w:r>
        <w:fldChar w:fldCharType="separate"/>
      </w:r>
      <w:r>
        <w:rPr>
          <w:rStyle w:val="InternetLink"/>
          <w:rFonts w:ascii="inherit" w:eastAsia="Times New Roman" w:hAnsi="inherit" w:cs="Times New Roman"/>
          <w:i/>
          <w:iCs/>
          <w:color w:val="835504"/>
          <w:sz w:val="25"/>
          <w:szCs w:val="21"/>
          <w:lang w:eastAsia="es-CL"/>
        </w:rPr>
        <w:t>Daniele</w:t>
      </w:r>
      <w:proofErr w:type="spellEnd"/>
      <w:r>
        <w:rPr>
          <w:rStyle w:val="InternetLink"/>
          <w:rFonts w:ascii="inherit" w:eastAsia="Times New Roman" w:hAnsi="inherit" w:cs="Times New Roman"/>
          <w:i/>
          <w:iCs/>
          <w:color w:val="835504"/>
          <w:sz w:val="25"/>
          <w:szCs w:val="21"/>
          <w:lang w:eastAsia="es-CL"/>
        </w:rPr>
        <w:t xml:space="preserve"> </w:t>
      </w:r>
      <w:proofErr w:type="spellStart"/>
      <w:r>
        <w:rPr>
          <w:rStyle w:val="InternetLink"/>
          <w:rFonts w:ascii="inherit" w:eastAsia="Times New Roman" w:hAnsi="inherit" w:cs="Times New Roman"/>
          <w:i/>
          <w:iCs/>
          <w:color w:val="835504"/>
          <w:sz w:val="25"/>
          <w:szCs w:val="21"/>
          <w:lang w:eastAsia="es-CL"/>
        </w:rPr>
        <w:t>Tamagni</w:t>
      </w:r>
      <w:proofErr w:type="spellEnd"/>
      <w:r>
        <w:fldChar w:fldCharType="end"/>
      </w:r>
    </w:p>
    <w:p w:rsidR="001D3BE9" w:rsidRDefault="00404C53">
      <w:pPr>
        <w:shd w:val="clear" w:color="auto" w:fill="FFFFFF"/>
        <w:spacing w:after="0" w:line="240" w:lineRule="auto"/>
        <w:textAlignment w:val="baseline"/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5"/>
          <w:szCs w:val="21"/>
          <w:lang w:eastAsia="es-CL"/>
        </w:rPr>
        <w:t>Chilenos y latinos</w:t>
      </w:r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eastAsia="es-CL"/>
        </w:rPr>
        <w:t>: </w:t>
      </w:r>
      <w:proofErr w:type="spellStart"/>
      <w:r>
        <w:fldChar w:fldCharType="begin"/>
      </w:r>
      <w:r>
        <w:instrText xml:space="preserve"> HYPERLINK "http://www.google.cl/search?tbm=isch&amp;hl=es&amp;source=hp&amp;biw=1280&amp;bih=666&amp;q=Sebastiao+Salg</w:instrText>
      </w:r>
      <w:r>
        <w:instrText xml:space="preserve">ado&amp;btnG=Buscar+imágenes&amp;gbv=2&amp;oq=Sebastiao+Salgado&amp;aq=f&amp;aqi=g10&amp;aql=1&amp;gs_sm=s&amp;gs_upl=1158l1158l0l2441l1l1l0l0l0l0l289l289l2-1l1l0" \h </w:instrText>
      </w:r>
      <w:r>
        <w:fldChar w:fldCharType="separate"/>
      </w:r>
      <w:r>
        <w:rPr>
          <w:rStyle w:val="InternetLink"/>
          <w:rFonts w:ascii="inherit" w:eastAsia="Times New Roman" w:hAnsi="inherit" w:cs="Times New Roman"/>
          <w:i/>
          <w:iCs/>
          <w:color w:val="835504"/>
          <w:sz w:val="25"/>
          <w:szCs w:val="21"/>
          <w:lang w:eastAsia="es-CL"/>
        </w:rPr>
        <w:t>Sebastiao</w:t>
      </w:r>
      <w:proofErr w:type="spellEnd"/>
      <w:r>
        <w:rPr>
          <w:rStyle w:val="InternetLink"/>
          <w:rFonts w:ascii="inherit" w:eastAsia="Times New Roman" w:hAnsi="inherit" w:cs="Times New Roman"/>
          <w:i/>
          <w:iCs/>
          <w:color w:val="835504"/>
          <w:sz w:val="25"/>
          <w:szCs w:val="21"/>
          <w:lang w:eastAsia="es-CL"/>
        </w:rPr>
        <w:t xml:space="preserve"> Salgado</w:t>
      </w:r>
      <w:r>
        <w:rPr>
          <w:rStyle w:val="InternetLink"/>
          <w:rFonts w:ascii="inherit" w:eastAsia="Times New Roman" w:hAnsi="inherit" w:cs="Times New Roman"/>
          <w:i/>
          <w:iCs/>
          <w:color w:val="835504"/>
          <w:sz w:val="25"/>
          <w:szCs w:val="21"/>
          <w:lang w:eastAsia="es-CL"/>
        </w:rPr>
        <w:fldChar w:fldCharType="end"/>
      </w:r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eastAsia="es-CL"/>
        </w:rPr>
        <w:t> / </w:t>
      </w:r>
      <w:hyperlink r:id="rId22"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eastAsia="es-CL"/>
          </w:rPr>
          <w:t>Marcos López</w:t>
        </w:r>
      </w:hyperlink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eastAsia="es-CL"/>
        </w:rPr>
        <w:t> / </w:t>
      </w:r>
      <w:hyperlink r:id="rId23"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eastAsia="es-CL"/>
          </w:rPr>
          <w:t xml:space="preserve">Álvaro </w:t>
        </w:r>
        <w:proofErr w:type="spellStart"/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eastAsia="es-CL"/>
          </w:rPr>
          <w:t>Hoppe</w:t>
        </w:r>
        <w:proofErr w:type="spellEnd"/>
      </w:hyperlink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eastAsia="es-CL"/>
        </w:rPr>
        <w:t> / </w:t>
      </w:r>
      <w:hyperlink r:id="rId24"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eastAsia="es-CL"/>
          </w:rPr>
          <w:t>Alejandro Olivares</w:t>
        </w:r>
      </w:hyperlink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eastAsia="es-CL"/>
        </w:rPr>
        <w:t> / </w:t>
      </w:r>
      <w:hyperlink r:id="rId25"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eastAsia="es-CL"/>
          </w:rPr>
          <w:t xml:space="preserve">Tomás </w:t>
        </w:r>
        <w:proofErr w:type="spellStart"/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eastAsia="es-CL"/>
          </w:rPr>
          <w:t>Munita</w:t>
        </w:r>
        <w:proofErr w:type="spellEnd"/>
      </w:hyperlink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eastAsia="es-CL"/>
        </w:rPr>
        <w:t> / </w:t>
      </w:r>
      <w:proofErr w:type="spellStart"/>
      <w:r>
        <w:fldChar w:fldCharType="begin"/>
      </w:r>
      <w:r>
        <w:instrText xml:space="preserve"> HYPERLINK "http://www.google.cl/search?tbm=isch&amp;hl=es&amp;source=hp&amp;biw=1280&amp;bih=666&amp;q=Simon+Pais&amp;btnG=Buscar+imágenes&amp;gbv=2&amp;oq=Simon+Pais&amp;aq</w:instrText>
      </w:r>
      <w:r>
        <w:instrText xml:space="preserve">=f&amp;aqi=g2g-S2&amp;aql=1&amp;gs_sm=s&amp;gs_upl=3109l3109l0l4163l1l1l0l0l0l0l291l291l2-1l1l0" \h </w:instrText>
      </w:r>
      <w:r>
        <w:fldChar w:fldCharType="separate"/>
      </w:r>
      <w:r>
        <w:rPr>
          <w:rStyle w:val="InternetLink"/>
          <w:rFonts w:ascii="inherit" w:eastAsia="Times New Roman" w:hAnsi="inherit" w:cs="Times New Roman"/>
          <w:i/>
          <w:iCs/>
          <w:color w:val="835504"/>
          <w:sz w:val="25"/>
          <w:szCs w:val="21"/>
          <w:lang w:eastAsia="es-CL"/>
        </w:rPr>
        <w:t>Simon</w:t>
      </w:r>
      <w:proofErr w:type="spellEnd"/>
      <w:r>
        <w:rPr>
          <w:rStyle w:val="InternetLink"/>
          <w:rFonts w:ascii="inherit" w:eastAsia="Times New Roman" w:hAnsi="inherit" w:cs="Times New Roman"/>
          <w:i/>
          <w:iCs/>
          <w:color w:val="835504"/>
          <w:sz w:val="25"/>
          <w:szCs w:val="21"/>
          <w:lang w:eastAsia="es-CL"/>
        </w:rPr>
        <w:t xml:space="preserve"> </w:t>
      </w:r>
      <w:proofErr w:type="spellStart"/>
      <w:r>
        <w:rPr>
          <w:rStyle w:val="InternetLink"/>
          <w:rFonts w:ascii="inherit" w:eastAsia="Times New Roman" w:hAnsi="inherit" w:cs="Times New Roman"/>
          <w:i/>
          <w:iCs/>
          <w:color w:val="835504"/>
          <w:sz w:val="25"/>
          <w:szCs w:val="21"/>
          <w:lang w:eastAsia="es-CL"/>
        </w:rPr>
        <w:t>Pais</w:t>
      </w:r>
      <w:proofErr w:type="spellEnd"/>
      <w:r>
        <w:rPr>
          <w:rStyle w:val="InternetLink"/>
          <w:rFonts w:ascii="inherit" w:eastAsia="Times New Roman" w:hAnsi="inherit" w:cs="Times New Roman"/>
          <w:i/>
          <w:iCs/>
          <w:color w:val="835504"/>
          <w:sz w:val="25"/>
          <w:szCs w:val="21"/>
          <w:lang w:eastAsia="es-CL"/>
        </w:rPr>
        <w:fldChar w:fldCharType="end"/>
      </w:r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eastAsia="es-CL"/>
        </w:rPr>
        <w:t> / </w:t>
      </w:r>
      <w:hyperlink r:id="rId26"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eastAsia="es-CL"/>
          </w:rPr>
          <w:t>Paz Errázuriz</w:t>
        </w:r>
      </w:hyperlink>
      <w:r>
        <w:rPr>
          <w:rFonts w:ascii="inherit" w:eastAsia="Times New Roman" w:hAnsi="inherit" w:cs="Times New Roman"/>
          <w:i/>
          <w:iCs/>
          <w:color w:val="333333"/>
          <w:sz w:val="25"/>
          <w:szCs w:val="21"/>
          <w:lang w:eastAsia="es-CL"/>
        </w:rPr>
        <w:t> / / </w:t>
      </w:r>
      <w:hyperlink r:id="rId27" w:anchor="um=1&amp;hl=en&amp;tbm=isch&amp;sa=1&amp;q=stefan+ruiz+cholombians&amp;oq=stefan+ruiz+cholom&amp;aq=0S&amp;aqi=g-S1&amp;aql=&amp;gs_nf=1&amp;gs_l=img.3.0.0i24.32657.34000.7.36760.7.7.0.6.6.0.205.205.2-1.1.0.06pmXUWuApE&amp;pbx=1&amp;bav=on.2,or.r_gc.r_pw.r_qf.,cf.osb&amp;fp=70c8b6e133b30261&amp;biw=1280&amp;bih=63" w:history="1">
        <w:r>
          <w:rPr>
            <w:rStyle w:val="InternetLink"/>
            <w:rFonts w:ascii="inherit" w:eastAsia="Times New Roman" w:hAnsi="inherit" w:cs="Times New Roman"/>
            <w:i/>
            <w:iCs/>
            <w:color w:val="835504"/>
            <w:sz w:val="25"/>
            <w:szCs w:val="21"/>
            <w:lang w:eastAsia="es-CL"/>
          </w:rPr>
          <w:t>Stefan Ruiz</w:t>
        </w:r>
      </w:hyperlink>
    </w:p>
    <w:p w:rsidR="001D3BE9" w:rsidRDefault="00404C53">
      <w:pPr>
        <w:shd w:val="clear" w:color="auto" w:fill="FFFFFF"/>
        <w:spacing w:before="180" w:after="18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</w:pPr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>Anoten los fotógrafos que más les han interesado, y continúen con el paso 2.</w:t>
      </w:r>
    </w:p>
    <w:p w:rsidR="001D3BE9" w:rsidRDefault="00404C5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</w:pPr>
      <w:r>
        <w:rPr>
          <w:rFonts w:ascii="inherit" w:eastAsia="Times New Roman" w:hAnsi="inherit" w:cs="Times New Roman"/>
          <w:b/>
          <w:bCs/>
          <w:color w:val="000000"/>
          <w:sz w:val="25"/>
          <w:szCs w:val="21"/>
          <w:lang w:eastAsia="es-CL"/>
        </w:rPr>
        <w:t>Paso 2.</w:t>
      </w:r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br/>
      </w:r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 xml:space="preserve">Selecciona las obras que vas a poner en la exposición. La selección de las obras es libre, pero ten en cuenta que las obras elegidas deben mostrar ciertas </w:t>
      </w:r>
      <w:r>
        <w:rPr>
          <w:rFonts w:ascii="Georgia" w:eastAsia="Times New Roman" w:hAnsi="Georgia" w:cs="Times New Roman"/>
          <w:b/>
          <w:color w:val="333333"/>
          <w:sz w:val="24"/>
          <w:szCs w:val="21"/>
          <w:lang w:eastAsia="es-CL"/>
        </w:rPr>
        <w:t xml:space="preserve">ideas o características comunes </w:t>
      </w:r>
      <w:proofErr w:type="gramStart"/>
      <w:r>
        <w:rPr>
          <w:rFonts w:ascii="Georgia" w:eastAsia="Times New Roman" w:hAnsi="Georgia" w:cs="Times New Roman"/>
          <w:b/>
          <w:color w:val="333333"/>
          <w:sz w:val="24"/>
          <w:szCs w:val="21"/>
          <w:lang w:eastAsia="es-CL"/>
        </w:rPr>
        <w:t>relacionados</w:t>
      </w:r>
      <w:proofErr w:type="gramEnd"/>
      <w:r>
        <w:rPr>
          <w:rFonts w:ascii="Georgia" w:eastAsia="Times New Roman" w:hAnsi="Georgia" w:cs="Times New Roman"/>
          <w:b/>
          <w:color w:val="333333"/>
          <w:sz w:val="24"/>
          <w:szCs w:val="21"/>
          <w:lang w:eastAsia="es-CL"/>
        </w:rPr>
        <w:t xml:space="preserve"> a una problemática </w:t>
      </w:r>
      <w:proofErr w:type="spellStart"/>
      <w:r>
        <w:rPr>
          <w:rFonts w:ascii="Georgia" w:eastAsia="Times New Roman" w:hAnsi="Georgia" w:cs="Times New Roman"/>
          <w:b/>
          <w:color w:val="333333"/>
          <w:sz w:val="24"/>
          <w:szCs w:val="21"/>
          <w:lang w:eastAsia="es-CL"/>
        </w:rPr>
        <w:t>Júvenil</w:t>
      </w:r>
      <w:proofErr w:type="spellEnd"/>
      <w:r>
        <w:rPr>
          <w:rFonts w:ascii="Georgia" w:eastAsia="Times New Roman" w:hAnsi="Georgia" w:cs="Times New Roman"/>
          <w:b/>
          <w:color w:val="333333"/>
          <w:sz w:val="24"/>
          <w:szCs w:val="21"/>
          <w:lang w:eastAsia="es-CL"/>
        </w:rPr>
        <w:t>.</w:t>
      </w:r>
    </w:p>
    <w:p w:rsidR="001D3BE9" w:rsidRDefault="00404C53">
      <w:pPr>
        <w:shd w:val="clear" w:color="auto" w:fill="FFFFFF"/>
        <w:spacing w:before="180" w:after="180" w:line="240" w:lineRule="auto"/>
        <w:textAlignment w:val="baseline"/>
      </w:pPr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 xml:space="preserve">El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>powerpoint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 xml:space="preserve"> debe tener </w:t>
      </w:r>
      <w:r>
        <w:rPr>
          <w:rFonts w:ascii="Georgia" w:eastAsia="Times New Roman" w:hAnsi="Georgia" w:cs="Times New Roman"/>
          <w:b/>
          <w:color w:val="333333"/>
          <w:sz w:val="24"/>
          <w:szCs w:val="21"/>
          <w:lang w:eastAsia="es-CL"/>
        </w:rPr>
        <w:t xml:space="preserve">en </w:t>
      </w:r>
      <w:r>
        <w:rPr>
          <w:rFonts w:ascii="Georgia" w:eastAsia="Times New Roman" w:hAnsi="Georgia" w:cs="Times New Roman"/>
          <w:b/>
          <w:color w:val="333333"/>
          <w:sz w:val="24"/>
          <w:szCs w:val="21"/>
          <w:lang w:eastAsia="es-CL"/>
        </w:rPr>
        <w:t>total 12 imágenes</w:t>
      </w:r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>, y debe contener al menos 1 artista de cada categoría: clásicos, contemporáneos, chilenos y latinoamericanos.</w:t>
      </w:r>
    </w:p>
    <w:p w:rsidR="001D3BE9" w:rsidRDefault="00404C53">
      <w:pPr>
        <w:shd w:val="clear" w:color="auto" w:fill="FFFFFF"/>
        <w:spacing w:after="0" w:line="240" w:lineRule="auto"/>
        <w:textAlignment w:val="baseline"/>
      </w:pPr>
      <w:r>
        <w:rPr>
          <w:rFonts w:ascii="inherit" w:eastAsia="Times New Roman" w:hAnsi="inherit" w:cs="Times New Roman"/>
          <w:b/>
          <w:bCs/>
          <w:color w:val="000000"/>
          <w:sz w:val="25"/>
          <w:szCs w:val="21"/>
          <w:lang w:eastAsia="es-CL"/>
        </w:rPr>
        <w:t>Paso 3.</w:t>
      </w:r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br/>
        <w:t xml:space="preserve">Completa </w:t>
      </w:r>
      <w:r w:rsidR="00064A15"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 xml:space="preserve">detalladamente </w:t>
      </w:r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 xml:space="preserve">la información que se te pide en el 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>power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>point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 xml:space="preserve">, el cual debe enviarse a </w:t>
      </w:r>
      <w:r>
        <w:rPr>
          <w:rFonts w:ascii="Georgia" w:eastAsia="Times New Roman" w:hAnsi="Georgia" w:cs="Times New Roman"/>
          <w:b/>
          <w:color w:val="333333"/>
          <w:sz w:val="24"/>
          <w:szCs w:val="21"/>
          <w:lang w:eastAsia="es-CL"/>
        </w:rPr>
        <w:t>crissrebolledomoya@</w:t>
      </w:r>
      <w:r>
        <w:rPr>
          <w:rFonts w:ascii="inherit" w:eastAsia="Times New Roman" w:hAnsi="inherit" w:cs="Times New Roman"/>
          <w:b/>
          <w:color w:val="333333"/>
          <w:sz w:val="25"/>
          <w:szCs w:val="21"/>
          <w:lang w:eastAsia="es-CL"/>
        </w:rPr>
        <w:t>gmail.com</w:t>
      </w:r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> con tu c</w:t>
      </w:r>
      <w:r>
        <w:rPr>
          <w:rFonts w:ascii="Georgia" w:eastAsia="Times New Roman" w:hAnsi="Georgia" w:cs="Times New Roman"/>
          <w:color w:val="333333"/>
          <w:sz w:val="24"/>
          <w:szCs w:val="21"/>
          <w:lang w:eastAsia="es-CL"/>
        </w:rPr>
        <w:t>urso y tu nombre.</w:t>
      </w:r>
    </w:p>
    <w:p w:rsidR="001D3BE9" w:rsidRDefault="001D3B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color w:val="333333"/>
          <w:szCs w:val="18"/>
          <w:lang w:eastAsia="es-CL"/>
        </w:rPr>
      </w:pPr>
    </w:p>
    <w:bookmarkStart w:id="0" w:name="_GoBack"/>
    <w:p w:rsidR="001D3BE9" w:rsidRDefault="00404C53">
      <w:pPr>
        <w:spacing w:line="240" w:lineRule="auto"/>
      </w:pPr>
      <w:r>
        <w:fldChar w:fldCharType="begin"/>
      </w:r>
      <w:r>
        <w:instrText xml:space="preserve"> HYPERLINK "https://visualestps.wordpress.com/" \h </w:instrText>
      </w:r>
      <w:r>
        <w:fldChar w:fldCharType="separate"/>
      </w:r>
      <w:r>
        <w:rPr>
          <w:rStyle w:val="InternetLink"/>
          <w:sz w:val="28"/>
        </w:rPr>
        <w:t>https://visualestps.wordpress.com</w:t>
      </w:r>
      <w:r>
        <w:rPr>
          <w:rStyle w:val="InternetLink"/>
          <w:sz w:val="28"/>
        </w:rPr>
        <w:fldChar w:fldCharType="end"/>
      </w:r>
      <w:bookmarkEnd w:id="0"/>
      <w:r>
        <w:rPr>
          <w:sz w:val="28"/>
        </w:rPr>
        <w:t xml:space="preserve"> </w:t>
      </w:r>
    </w:p>
    <w:sectPr w:rsidR="001D3BE9">
      <w:headerReference w:type="default" r:id="rId28"/>
      <w:pgSz w:w="11906" w:h="16838"/>
      <w:pgMar w:top="765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4C53">
      <w:pPr>
        <w:spacing w:after="0" w:line="240" w:lineRule="auto"/>
      </w:pPr>
      <w:r>
        <w:separator/>
      </w:r>
    </w:p>
  </w:endnote>
  <w:endnote w:type="continuationSeparator" w:id="0">
    <w:p w:rsidR="00000000" w:rsidRDefault="0040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4C53">
      <w:pPr>
        <w:spacing w:after="0" w:line="240" w:lineRule="auto"/>
      </w:pPr>
      <w:r>
        <w:separator/>
      </w:r>
    </w:p>
  </w:footnote>
  <w:footnote w:type="continuationSeparator" w:id="0">
    <w:p w:rsidR="00000000" w:rsidRDefault="0040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E9" w:rsidRDefault="00404C53">
    <w:pPr>
      <w:tabs>
        <w:tab w:val="center" w:pos="4419"/>
        <w:tab w:val="right" w:pos="8838"/>
      </w:tabs>
      <w:spacing w:after="0" w:line="240" w:lineRule="auto"/>
    </w:pPr>
    <w:r>
      <w:rPr>
        <w:noProof/>
        <w:lang w:eastAsia="es-CL"/>
      </w:rPr>
      <w:drawing>
        <wp:anchor distT="0" distB="0" distL="114300" distR="120015" simplePos="0" relativeHeight="2" behindDoc="0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-89535</wp:posOffset>
          </wp:positionV>
          <wp:extent cx="337185" cy="419100"/>
          <wp:effectExtent l="0" t="0" r="0" b="0"/>
          <wp:wrapTight wrapText="bothSides">
            <wp:wrapPolygon edited="0">
              <wp:start x="-558" y="0"/>
              <wp:lineTo x="-558" y="16268"/>
              <wp:lineTo x="3197" y="20086"/>
              <wp:lineTo x="16952" y="20086"/>
              <wp:lineTo x="18196" y="19140"/>
              <wp:lineTo x="20707" y="15304"/>
              <wp:lineTo x="20707" y="0"/>
              <wp:lineTo x="-558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718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4A15">
      <w:rPr>
        <w:rFonts w:eastAsia="Calibri" w:cs="Times New Roman"/>
      </w:rPr>
      <w:t xml:space="preserve">   </w:t>
    </w:r>
    <w:r>
      <w:rPr>
        <w:rFonts w:eastAsia="Calibri" w:cs="Times New Roman"/>
      </w:rPr>
      <w:t xml:space="preserve">          </w:t>
    </w:r>
    <w:r w:rsidR="00064A15">
      <w:rPr>
        <w:rFonts w:eastAsia="Calibri" w:cs="Times New Roman"/>
      </w:rPr>
      <w:t xml:space="preserve">A-66 Laja                                                                            </w:t>
    </w:r>
    <w:r w:rsidR="00064A15">
      <w:rPr>
        <w:rFonts w:eastAsia="Calibri" w:cs="Times New Roman"/>
      </w:rPr>
      <w:t xml:space="preserve">                            </w:t>
    </w:r>
    <w:r>
      <w:rPr>
        <w:rFonts w:eastAsia="Calibri" w:cs="Times New Roman"/>
      </w:rPr>
      <w:t>Pr</w:t>
    </w:r>
    <w:r>
      <w:rPr>
        <w:rFonts w:eastAsia="Calibri" w:cs="Times New Roman"/>
      </w:rPr>
      <w:t xml:space="preserve">ofesora: </w:t>
    </w:r>
    <w:proofErr w:type="spellStart"/>
    <w:r>
      <w:rPr>
        <w:rFonts w:eastAsia="Calibri" w:cs="Times New Roman"/>
      </w:rPr>
      <w:t>Criss</w:t>
    </w:r>
    <w:proofErr w:type="spellEnd"/>
    <w:r>
      <w:rPr>
        <w:rFonts w:eastAsia="Calibri" w:cs="Times New Roman"/>
      </w:rPr>
      <w:t xml:space="preserve"> Rebolledo</w:t>
    </w:r>
  </w:p>
  <w:p w:rsidR="001D3BE9" w:rsidRDefault="00064A15">
    <w:pPr>
      <w:tabs>
        <w:tab w:val="center" w:pos="4419"/>
        <w:tab w:val="right" w:pos="8838"/>
      </w:tabs>
      <w:spacing w:after="0" w:line="240" w:lineRule="auto"/>
    </w:pPr>
    <w:r>
      <w:rPr>
        <w:rFonts w:eastAsia="Calibri" w:cs="Times New Roman"/>
      </w:rPr>
      <w:t xml:space="preserve">             </w:t>
    </w:r>
    <w:r>
      <w:rPr>
        <w:rFonts w:eastAsia="Calibri" w:cs="Times New Roman"/>
      </w:rPr>
      <w:t xml:space="preserve">Liceo Bicentenario Héroes de la concepción                       </w:t>
    </w:r>
    <w:r>
      <w:rPr>
        <w:rFonts w:eastAsia="Calibri" w:cs="Times New Roman"/>
      </w:rPr>
      <w:t xml:space="preserve">                   </w:t>
    </w:r>
    <w:r w:rsidR="00404C53">
      <w:rPr>
        <w:rFonts w:eastAsia="Calibri" w:cs="Times New Roman"/>
      </w:rPr>
      <w:t xml:space="preserve"> </w:t>
    </w:r>
    <w:r w:rsidR="00404C53">
      <w:rPr>
        <w:rFonts w:eastAsia="Calibri" w:cs="Times New Roman"/>
      </w:rPr>
      <w:t>Asignatura: Artes visuales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E9"/>
    <w:rsid w:val="00064A15"/>
    <w:rsid w:val="001D3BE9"/>
    <w:rsid w:val="0040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848C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848C0"/>
  </w:style>
  <w:style w:type="character" w:customStyle="1" w:styleId="InternetLink">
    <w:name w:val="Internet Link"/>
    <w:basedOn w:val="Fuentedeprrafopredeter"/>
    <w:uiPriority w:val="99"/>
    <w:unhideWhenUsed/>
    <w:rsid w:val="004848C0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B0270"/>
    <w:rPr>
      <w:b/>
      <w:bCs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unhideWhenUsed/>
    <w:rsid w:val="004848C0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848C0"/>
    <w:pPr>
      <w:tabs>
        <w:tab w:val="center" w:pos="4419"/>
        <w:tab w:val="right" w:pos="8838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848C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848C0"/>
  </w:style>
  <w:style w:type="character" w:customStyle="1" w:styleId="InternetLink">
    <w:name w:val="Internet Link"/>
    <w:basedOn w:val="Fuentedeprrafopredeter"/>
    <w:uiPriority w:val="99"/>
    <w:unhideWhenUsed/>
    <w:rsid w:val="004848C0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B0270"/>
    <w:rPr>
      <w:b/>
      <w:bCs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unhideWhenUsed/>
    <w:rsid w:val="004848C0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848C0"/>
    <w:pPr>
      <w:tabs>
        <w:tab w:val="center" w:pos="4419"/>
        <w:tab w:val="right" w:pos="88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l/search?q=Diane+Arbus&amp;hl=es&amp;client=firefox-a&amp;hs=Z28&amp;rls=org.mozilla:es-ES:official&amp;prmd=imvnso&amp;tbm=isch&amp;tbo=u&amp;source=univ&amp;sa=X&amp;ei=yuGlTsK-Is7JiQKY89StDQ&amp;ved=0CEoQsAQ&amp;biw=1280&amp;bih=666" TargetMode="External"/><Relationship Id="rId13" Type="http://schemas.openxmlformats.org/officeDocument/2006/relationships/hyperlink" Target="http://www.google.cl/search?tbm=isch&amp;hl=es&amp;source=hp&amp;biw=1280&amp;bih=666&amp;q=George+Hurrell&amp;btnG=Buscar+im&#225;genes&amp;gbv=2&amp;oq=George+Hurrell&amp;aq=f&amp;aqi=g2&amp;aql=1&amp;gs_sm=s&amp;gs_upl=1292l10100l0l11428l2l2l0l0l0l0l313l313l3-1l1l0" TargetMode="External"/><Relationship Id="rId18" Type="http://schemas.openxmlformats.org/officeDocument/2006/relationships/hyperlink" Target="http://www.google.cl/search?tbm=isch&amp;hl=es&amp;source=hp&amp;biw=1280&amp;bih=666&amp;q=Charles+Peterson&amp;btnG=Buscar+im&#225;genes&amp;gbv=2&amp;oq=Charles+Peterson&amp;aq=f&amp;aqi=&amp;aql=1&amp;gs_sm=s&amp;gs_upl=1052l1052l0l2204l1l1l0l0l0l0l405l405l4-1l1l0" TargetMode="External"/><Relationship Id="rId26" Type="http://schemas.openxmlformats.org/officeDocument/2006/relationships/hyperlink" Target="http://www.google.cl/search?tbm=isch&amp;hl=es&amp;source=hp&amp;biw=1280&amp;bih=666&amp;q=Paz+Err&#225;zuriz&amp;btnG=Buscar+im&#225;genes&amp;gbv=2&amp;oq=Paz+Err&#225;zuriz&amp;aq=f&amp;aqi=g1g-S1&amp;aql=1&amp;gs_sm=s&amp;gs_upl=1051l1051l0l2037l1l1l0l0l0l0l149l149l0.1l1l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l/search?tbm=isch&amp;hl=en&amp;source=hp&amp;biw=1280&amp;bih=635&amp;q=martha+cooper+hip+hop+files&amp;gbv=2&amp;oq=martha+cooper&amp;aq=2&amp;aqi=g9g-S1&amp;aql=&amp;gs_nf=1&amp;gs_l=img.3.2.0l9j0i24.910.2445.0.5676.13.13.0.0.0.0.283.1211.9j3j1.13.0.hVdFiCXVsBM" TargetMode="External"/><Relationship Id="rId7" Type="http://schemas.openxmlformats.org/officeDocument/2006/relationships/hyperlink" Target="http://www.google.cl/search?q=Diane+Arbus&amp;hl=es&amp;client=firefox-a&amp;hs=Z28&amp;rls=org.mozilla:es-ES:official&amp;prmd=imvnso&amp;tbm=isch&amp;tbo=u&amp;source=univ&amp;sa=X&amp;ei=yuGlTsK-Is7JiQKY89StDQ&amp;ved=0CEoQsAQ&amp;biw=1280&amp;bih=666" TargetMode="External"/><Relationship Id="rId12" Type="http://schemas.openxmlformats.org/officeDocument/2006/relationships/hyperlink" Target="http://www.google.cl/search?tbm=isch&amp;hl=es&amp;source=hp&amp;biw=1280&amp;bih=666&amp;q=Lewis+Hine&amp;btnG=Buscar+im&#225;genes&amp;gbv=2&amp;oq=Lewis+Hine&amp;aq=f&amp;aqi=g8g-S2&amp;aql=1&amp;gs_sm=s&amp;gs_upl=1194l1194l0l2214l1l1l0l0l0l0l367l367l3-1l1l0" TargetMode="External"/><Relationship Id="rId17" Type="http://schemas.openxmlformats.org/officeDocument/2006/relationships/hyperlink" Target="http://www.google.cl/search?tbm=isch&amp;hl=es&amp;source=hp&amp;biw=1280&amp;bih=666&amp;q=Glen+E.+Friedman&amp;btnG=Buscar+im&#225;genes&amp;gbv=2&amp;oq=Glen+E.+Friedman&amp;aq=f&amp;aqi=g1&amp;aql=1&amp;gs_sm=s&amp;gs_upl=1178l1178l0l2988l1l1l0l0l0l0l274l274l2-1l1l0" TargetMode="External"/><Relationship Id="rId25" Type="http://schemas.openxmlformats.org/officeDocument/2006/relationships/hyperlink" Target="http://www.google.cl/search?tbm=isch&amp;hl=es&amp;source=hp&amp;biw=1280&amp;bih=666&amp;q=Tom&#225;s+Munita&amp;btnG=Buscar+im&#225;genes&amp;gbv=2&amp;oq=Tom&#225;s+Munita&amp;aq=f&amp;aqi=g-S1&amp;aql=1&amp;gs_sm=s&amp;gs_upl=825l825l0l1906l1l1l0l0l0l0l54l54l1l1l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ogle.cl/search?tbm=isch&amp;hl=es&amp;source=hp&amp;biw=1280&amp;bih=666&amp;q=Andreas+Gursky&amp;btnG=Buscar+im&#225;genes&amp;gbv=2&amp;oq=Andreas+Gursky&amp;aq=f&amp;aqi=g6g-S2&amp;aql=1&amp;gs_sm=s&amp;gs_upl=1406l1406l0l2499l1l1l0l0l0l0l403l403l4-1l1l0" TargetMode="External"/><Relationship Id="rId20" Type="http://schemas.openxmlformats.org/officeDocument/2006/relationships/hyperlink" Target="https://www.google.cl/search?q=paul+d&#225;mato&amp;um=1&amp;ie=UTF-8&amp;hl=en&amp;tbm=isch&amp;source=og&amp;sa=N&amp;tab=wi&amp;ei=iXSUT7WOFcq8tweJv-y1Cw&amp;biw=1280&amp;bih=635&amp;sei=jHSUT7ekH8fMtgewj4G2Cw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l/search?tbm=isch&amp;hl=es&amp;source=hp&amp;biw=1280&amp;bih=666&amp;q=Robert+Doisneau&amp;btnG=Buscar+im&#225;genes&amp;gbv=2&amp;oq=Robert+Doisneau&amp;aq=f&amp;aqi=g10&amp;aql=1&amp;gs_sm=s&amp;gs_upl=1211l1211l0l2177l1l1l0l0l0l0l382l382l3-1l1l0" TargetMode="External"/><Relationship Id="rId24" Type="http://schemas.openxmlformats.org/officeDocument/2006/relationships/hyperlink" Target="http://www.google.cl/search?tbm=isch&amp;hl=es&amp;source=hp&amp;biw=1280&amp;bih=666&amp;q=Alejandro+Olivares&amp;btnG=Buscar+im&#225;genes&amp;gbv=2&amp;oq=Alejandro+Olivares&amp;aq=f&amp;aqi=g2g-S8&amp;aql=1&amp;gs_sm=s&amp;gs_upl=1008l1008l0l1935l1l1l0l0l0l0l233l233l2-1l1l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l/search?tbm=isch&amp;hl=es&amp;source=hp&amp;biw=1280&amp;bih=666&amp;q=Herb+Ritts&amp;btnG=Buscar+im&#225;genes&amp;gbv=2&amp;oq=Herb+Ritts&amp;aq=f&amp;aqi=g6g-S2&amp;aql=1&amp;gs_sm=s&amp;gs_upl=1123l1123l0l2017l1l1l0l0l0l0l280l280l2-1l1l0" TargetMode="External"/><Relationship Id="rId23" Type="http://schemas.openxmlformats.org/officeDocument/2006/relationships/hyperlink" Target="http://www.google.cl/search?tbm=isch&amp;hl=es&amp;source=hp&amp;biw=1280&amp;bih=666&amp;q=&#193;lvaro+Hoppe&amp;btnG=Buscar+im&#225;genes&amp;gbv=2&amp;oq=&#193;lvaro+Hoppe&amp;aq=f&amp;aqi=g-S1&amp;aql=1&amp;gs_sm=s&amp;gs_upl=1036l1036l0l2529l1l1l0l0l0l0l304l304l3-1l1l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google.cl/search?tbm=isch&amp;hl=es&amp;source=hp&amp;biw=1280&amp;bih=666&amp;q=Henri+Cartier-Bresson&amp;btnG=Buscar+im&#225;genes&amp;gbv=2&amp;oq=Henri+Cartier-Bresson&amp;aq=f&amp;aqi=g5g-S5&amp;aql=1&amp;gs_sm=s&amp;gs_upl=1120l1120l0l2413l1l1l0l0l0l0l335l335l3-1l1l0" TargetMode="External"/><Relationship Id="rId19" Type="http://schemas.openxmlformats.org/officeDocument/2006/relationships/hyperlink" Target="http://www.google.cl/search?tbm=isch&amp;hl=es&amp;source=hp&amp;biw=1280&amp;bih=666&amp;q=Hugh+Holland&amp;btnG=Buscar+im&#225;genes&amp;gbv=2&amp;oq=Hugh+Holland&amp;aq=f&amp;aqi=g1g-S1&amp;aql=1&amp;gs_sm=s&amp;gs_upl=1160l1160l0l2274l1l1l0l0l0l0l405l405l4-1l1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l/search?tbm=isch&amp;hl=es&amp;source=hp&amp;biw=1280&amp;bih=666&amp;q=Richard+Avedon&amp;btnG=Buscar+im&#225;genes&amp;gbv=2&amp;oq=Richard+Avedon&amp;aq=f&amp;aqi=g10&amp;aql=1&amp;gs_sm=s&amp;gs_upl=1557l3103l0l4181l2l2l0l0l0l0l292l573l2-2l2l0" TargetMode="External"/><Relationship Id="rId14" Type="http://schemas.openxmlformats.org/officeDocument/2006/relationships/hyperlink" Target="http://www.google.cl/search?tbm=isch&amp;hl=es&amp;source=hp&amp;biw=1280&amp;bih=666&amp;q=Josef+Koudelka&amp;btnG=Buscar+im&#225;genes&amp;gbv=2&amp;oq=Josef+Koudelka&amp;aq=f&amp;aqi=g3g-S4&amp;aql=1&amp;gs_sm=s&amp;gs_upl=1320l1320l0l2512l1l1l0l0l0l0l291l291l2-1l1l0" TargetMode="External"/><Relationship Id="rId22" Type="http://schemas.openxmlformats.org/officeDocument/2006/relationships/hyperlink" Target="http://www.google.cl/search?tbm=isch&amp;hl=es&amp;source=hp&amp;biw=1280&amp;bih=666&amp;q=Marcos+L&#243;pez&amp;btnG=Buscar+im&#225;genes&amp;gbv=2&amp;oq=Marcos+L&#243;pez&amp;aq=f&amp;aqi=g5g-S5&amp;aql=1&amp;gs_sm=s&amp;gs_upl=1012l1012l0l2016l1l1l0l0l0l0l281l281l2-1l1l0" TargetMode="External"/><Relationship Id="rId27" Type="http://schemas.openxmlformats.org/officeDocument/2006/relationships/hyperlink" Target="https://www.google.cl/search?q=paul+d&#225;mato&amp;um=1&amp;ie=UTF-8&amp;hl=en&amp;tbm=isch&amp;source=og&amp;sa=N&amp;tab=wi&amp;ei=iXSUT7WOFcq8tweJv-y1Cw&amp;biw=1280&amp;bih=635&amp;sei=jHSUT7ekH8fMtgewj4G2Cw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1446</Words>
  <Characters>7954</Characters>
  <Application>Microsoft Office Word</Application>
  <DocSecurity>0</DocSecurity>
  <Lines>66</Lines>
  <Paragraphs>18</Paragraphs>
  <ScaleCrop>false</ScaleCrop>
  <Company>company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dc:description/>
  <cp:lastModifiedBy>Usuario</cp:lastModifiedBy>
  <cp:revision>6</cp:revision>
  <dcterms:created xsi:type="dcterms:W3CDTF">2020-03-17T11:15:00Z</dcterms:created>
  <dcterms:modified xsi:type="dcterms:W3CDTF">2020-03-17T10:59:00Z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