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4" w:rsidRPr="00B51A63" w:rsidRDefault="00AB49F4" w:rsidP="00AB49F4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6C545F07" wp14:editId="7BCE7268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457200" cy="5670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9F4" w:rsidRPr="00B51A63" w:rsidRDefault="00AB49F4" w:rsidP="00AB49F4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0806BA" wp14:editId="60F6ECA7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C0B7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02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BE1AFC3" wp14:editId="1C20B7AA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1134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F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5nGSzDOSjgy8hxZBorPOfue5QMEoshQotIwU5PjsfiJBi&#10;CAnHSm+ElFF2qVAPbBfpQxoznJaCBW+Ic3a/q6RFRxImJ36xLPDch1l9UCyitZyw9dX2RMiLDbdL&#10;FfCgFuBztS6j8WORLtbz9Twf5ZPZepSndT36tKny0WyTPT7U07qq6uxnoJblRSsY4yqwG8Y0y/9u&#10;DK4P5jJgt0G99SF5jx4bBmSHfyQdxQz6XSZhp9l5aweRYTJj8PUVhdG/34N9/9ZXv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De&#10;7eQFGQIAADM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AB49F4" w:rsidRPr="00B51A63" w:rsidRDefault="00AB49F4" w:rsidP="00AB49F4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AB49F4" w:rsidRDefault="00AB49F4" w:rsidP="00AB49F4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AB49F4" w:rsidRPr="00082F27" w:rsidRDefault="00AB49F4" w:rsidP="00AB49F4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3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AB49F4" w:rsidRDefault="00AB49F4" w:rsidP="00AB49F4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</w:p>
    <w:p w:rsidR="00AB49F4" w:rsidRPr="00082F27" w:rsidRDefault="00AB49F4" w:rsidP="00AB49F4">
      <w:pPr>
        <w:jc w:val="both"/>
        <w:rPr>
          <w:rFonts w:ascii="Verdana" w:hAnsi="Verdana"/>
          <w:b/>
        </w:rPr>
      </w:pPr>
    </w:p>
    <w:p w:rsidR="00AB49F4" w:rsidRPr="00C67C34" w:rsidRDefault="00AB49F4" w:rsidP="00AB49F4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  <w:b/>
        </w:rPr>
        <w:t>Estimados alumnos:</w:t>
      </w:r>
    </w:p>
    <w:p w:rsidR="00AB49F4" w:rsidRPr="00C67C34" w:rsidRDefault="00AB49F4" w:rsidP="00AB49F4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 continuación se adjunta una </w:t>
      </w:r>
      <w:r w:rsidRPr="00C67C34">
        <w:rPr>
          <w:rFonts w:ascii="Verdana" w:hAnsi="Verdana"/>
          <w:b/>
        </w:rPr>
        <w:t>tabla de autoevaluación</w:t>
      </w:r>
      <w:r w:rsidRPr="00C67C34">
        <w:rPr>
          <w:rFonts w:ascii="Verdana" w:hAnsi="Verdana"/>
        </w:rPr>
        <w:t xml:space="preserve"> con el fin de recolectar información sobre el trabajo que usted ha desarrollado en su hogar las semanas del 16 al 27 de marzo. </w:t>
      </w:r>
      <w:r w:rsidRPr="00C67C34">
        <w:rPr>
          <w:rFonts w:ascii="Verdana" w:hAnsi="Verdana"/>
          <w:b/>
        </w:rPr>
        <w:t>Se ruega contestar con honestidad</w:t>
      </w:r>
      <w:r w:rsidRPr="00C67C34">
        <w:rPr>
          <w:rFonts w:ascii="Verdana" w:hAnsi="Verdana"/>
        </w:rPr>
        <w:t xml:space="preserve">, ya que la información recabada nos servirá para determinar qué objetivos y contenidos hay que repasar una vez que se retome el trabajo presencial. </w:t>
      </w:r>
    </w:p>
    <w:p w:rsidR="00AB49F4" w:rsidRPr="00C67C34" w:rsidRDefault="00AB49F4" w:rsidP="00AB49F4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Es importante que una vez que </w:t>
      </w:r>
      <w:r w:rsidRPr="00C67C34">
        <w:rPr>
          <w:rFonts w:ascii="Verdana" w:hAnsi="Verdana"/>
          <w:b/>
        </w:rPr>
        <w:t>finalice la autoevaluación</w:t>
      </w:r>
      <w:r>
        <w:rPr>
          <w:rFonts w:ascii="Verdana" w:hAnsi="Verdana"/>
        </w:rPr>
        <w:t>, u</w:t>
      </w:r>
      <w:r w:rsidRPr="00F903D3">
        <w:rPr>
          <w:rFonts w:ascii="Verdana" w:hAnsi="Verdana"/>
        </w:rPr>
        <w:t xml:space="preserve">sted </w:t>
      </w:r>
      <w:r w:rsidRPr="00F903D3">
        <w:rPr>
          <w:rFonts w:ascii="Verdana" w:hAnsi="Verdana"/>
          <w:b/>
        </w:rPr>
        <w:t>le envié</w:t>
      </w:r>
      <w:r w:rsidRPr="00F903D3">
        <w:rPr>
          <w:rFonts w:ascii="Verdana" w:hAnsi="Verdana"/>
        </w:rPr>
        <w:t xml:space="preserve">  a su respectivo </w:t>
      </w:r>
      <w:r w:rsidRPr="00F903D3">
        <w:rPr>
          <w:rFonts w:ascii="Verdana" w:hAnsi="Verdana"/>
          <w:b/>
        </w:rPr>
        <w:t>profesor de asignatura vía  correo</w:t>
      </w:r>
      <w:r w:rsidRPr="00F903D3">
        <w:rPr>
          <w:rFonts w:ascii="Verdana" w:hAnsi="Verdana"/>
        </w:rPr>
        <w:t xml:space="preserve">, donde en </w:t>
      </w:r>
      <w:r w:rsidRPr="00F903D3">
        <w:rPr>
          <w:rFonts w:ascii="Verdana" w:hAnsi="Verdana"/>
          <w:b/>
        </w:rPr>
        <w:t>el asunto debe colocar su nombre y curso.</w:t>
      </w:r>
    </w:p>
    <w:p w:rsidR="00AB49F4" w:rsidRPr="00C67C34" w:rsidRDefault="00AB49F4" w:rsidP="00AB49F4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 Se adjunta el correo de cada profesor y sus respectivos cursos: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Joselyn </w:t>
      </w:r>
      <w:proofErr w:type="spellStart"/>
      <w:r w:rsidRPr="00940FB1">
        <w:rPr>
          <w:rFonts w:ascii="Verdana" w:hAnsi="Verdana"/>
          <w:b/>
        </w:rPr>
        <w:t>Astete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6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jocelynastete@gmail.com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(1°LFE-4°NGU)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Natalia Aravena:</w:t>
      </w:r>
      <w:r w:rsidRPr="00940FB1">
        <w:rPr>
          <w:rFonts w:ascii="Verdana" w:hAnsi="Verdana"/>
        </w:rPr>
        <w:t xml:space="preserve"> </w:t>
      </w:r>
      <w:hyperlink r:id="rId7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natty_aravena@hotmail.com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(2°NAR-3°LRU)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Fabián Carreño: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8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fabianch_16@hotmail.com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(3°FAB)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Ninoska Contreras: </w:t>
      </w:r>
      <w:hyperlink r:id="rId9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(1°NCO-2°CMU-3°LGU)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Carla Espinoza:</w:t>
      </w:r>
      <w:r w:rsidRPr="00940FB1">
        <w:rPr>
          <w:rFonts w:ascii="Verdana" w:hAnsi="Verdana"/>
        </w:rPr>
        <w:t xml:space="preserve"> </w:t>
      </w:r>
      <w:hyperlink r:id="rId10" w:history="1">
        <w:r w:rsidRPr="005959DA">
          <w:rPr>
            <w:rStyle w:val="Hipervnculo"/>
            <w:rFonts w:ascii="Verdana" w:hAnsi="Verdana"/>
          </w:rPr>
          <w:t>carlesflor@gmail.com</w:t>
        </w:r>
      </w:hyperlink>
      <w:r>
        <w:rPr>
          <w:rFonts w:ascii="Verdana" w:hAnsi="Verdana"/>
        </w:rPr>
        <w:t xml:space="preserve"> (1°CAR-3°BBA)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Gastón </w:t>
      </w:r>
      <w:proofErr w:type="spellStart"/>
      <w:r w:rsidRPr="00940FB1">
        <w:rPr>
          <w:rFonts w:ascii="Verdana" w:hAnsi="Verdana"/>
          <w:b/>
        </w:rPr>
        <w:t>Matalamala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/>
        </w:rPr>
        <w:t xml:space="preserve"> </w:t>
      </w:r>
      <w:hyperlink r:id="rId11" w:history="1">
        <w:r w:rsidRPr="00940FB1">
          <w:rPr>
            <w:rStyle w:val="Hipervnculo"/>
            <w:rFonts w:ascii="Verdana" w:hAnsi="Verdana" w:cs="Helvetica"/>
            <w:shd w:val="clear" w:color="auto" w:fill="FFFFFF"/>
          </w:rPr>
          <w:t>gastonmatamala@gmail.com</w:t>
        </w:r>
      </w:hyperlink>
    </w:p>
    <w:p w:rsidR="00AB49F4" w:rsidRPr="00940FB1" w:rsidRDefault="00AB49F4" w:rsidP="00AB49F4">
      <w:pPr>
        <w:pStyle w:val="Prrafodelista"/>
        <w:jc w:val="both"/>
        <w:rPr>
          <w:rFonts w:ascii="Verdana" w:hAnsi="Verdana"/>
        </w:rPr>
      </w:pPr>
      <w:r w:rsidRPr="00940FB1">
        <w:rPr>
          <w:rFonts w:ascii="Verdana" w:hAnsi="Verdana" w:cs="Helvetica"/>
          <w:color w:val="222222"/>
          <w:shd w:val="clear" w:color="auto" w:fill="FFFFFF"/>
        </w:rPr>
        <w:t>(1°GEF</w:t>
      </w:r>
      <w:r>
        <w:rPr>
          <w:rFonts w:ascii="Verdana" w:hAnsi="Verdana" w:cs="Helvetica"/>
          <w:color w:val="222222"/>
          <w:shd w:val="clear" w:color="auto" w:fill="FFFFFF"/>
        </w:rPr>
        <w:t>-2°PAG</w:t>
      </w:r>
      <w:r w:rsidRPr="00940FB1">
        <w:rPr>
          <w:rFonts w:ascii="Verdana" w:hAnsi="Verdana" w:cs="Helvetica"/>
          <w:color w:val="222222"/>
          <w:shd w:val="clear" w:color="auto" w:fill="FFFFFF"/>
        </w:rPr>
        <w:t>-2°GMA-4°JHE)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Ana María Mendoza: </w:t>
      </w:r>
      <w:hyperlink r:id="rId12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(1°VAL-4°CLAP-4°OSE)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Sergio Poblete: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3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sergio.poblete@hotmail.es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(2°SEP-3°MAP)</w:t>
      </w:r>
    </w:p>
    <w:p w:rsidR="00AB49F4" w:rsidRPr="00940FB1" w:rsidRDefault="00AB49F4" w:rsidP="00AB49F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Catherine Torres: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4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ccattorre@gmail.com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</w:t>
      </w:r>
    </w:p>
    <w:p w:rsidR="00AB49F4" w:rsidRPr="00940FB1" w:rsidRDefault="00AB49F4" w:rsidP="00AB49F4">
      <w:pPr>
        <w:pStyle w:val="Prrafodelista"/>
        <w:jc w:val="both"/>
        <w:rPr>
          <w:rFonts w:ascii="Verdana" w:hAnsi="Verdana"/>
        </w:rPr>
      </w:pPr>
      <w:r>
        <w:rPr>
          <w:rFonts w:ascii="Verdana" w:hAnsi="Verdana" w:cs="Helvetica"/>
          <w:color w:val="222222"/>
          <w:shd w:val="clear" w:color="auto" w:fill="FFFFFF"/>
        </w:rPr>
        <w:t>(1°JOS-</w:t>
      </w:r>
      <w:r>
        <w:rPr>
          <w:rFonts w:ascii="Verdana" w:hAnsi="Verdana"/>
        </w:rPr>
        <w:t>2°NAT-3°CGA-4°MAS-4°CAT)</w:t>
      </w:r>
    </w:p>
    <w:p w:rsidR="00AB49F4" w:rsidRDefault="00AB49F4" w:rsidP="00AB49F4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</w:rPr>
        <w:t xml:space="preserve">Dispone </w:t>
      </w:r>
      <w:r w:rsidRPr="00C67C34">
        <w:rPr>
          <w:rFonts w:ascii="Verdana" w:hAnsi="Verdana"/>
          <w:b/>
        </w:rPr>
        <w:t>hasta el día miércoles 08 de abril</w:t>
      </w:r>
      <w:r>
        <w:rPr>
          <w:rFonts w:ascii="Verdana" w:hAnsi="Verdana"/>
          <w:b/>
        </w:rPr>
        <w:t xml:space="preserve"> a las 14:00 horas</w:t>
      </w:r>
      <w:r w:rsidRPr="00C67C34">
        <w:rPr>
          <w:rFonts w:ascii="Verdana" w:hAnsi="Verdana"/>
        </w:rPr>
        <w:t xml:space="preserve"> para enviar su autoevaluación</w:t>
      </w:r>
      <w:r>
        <w:rPr>
          <w:rFonts w:ascii="Verdana" w:hAnsi="Verdana"/>
          <w:b/>
        </w:rPr>
        <w:t xml:space="preserve">. </w:t>
      </w:r>
    </w:p>
    <w:p w:rsidR="00AB49F4" w:rsidRPr="00C67C34" w:rsidRDefault="00AB49F4" w:rsidP="00AB49F4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Atte. </w:t>
      </w:r>
    </w:p>
    <w:p w:rsidR="00AB49F4" w:rsidRPr="00C67C34" w:rsidRDefault="00AB49F4" w:rsidP="00AB49F4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Depto. de matemáticas </w:t>
      </w:r>
    </w:p>
    <w:p w:rsidR="00AB49F4" w:rsidRPr="00C67C34" w:rsidRDefault="00AB49F4" w:rsidP="00AB49F4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Liceo Bicentenario Héroes de la Concepción </w:t>
      </w:r>
    </w:p>
    <w:p w:rsidR="00AB49F4" w:rsidRDefault="00AB49F4" w:rsidP="00AB49F4">
      <w:pPr>
        <w:pStyle w:val="Prrafodelista"/>
        <w:jc w:val="both"/>
        <w:rPr>
          <w:rFonts w:ascii="Verdana" w:hAnsi="Verdana"/>
          <w:b/>
        </w:rPr>
      </w:pPr>
    </w:p>
    <w:p w:rsidR="00AB49F4" w:rsidRPr="00082F27" w:rsidRDefault="00AB49F4" w:rsidP="00AB49F4">
      <w:pPr>
        <w:pStyle w:val="Prrafodelista"/>
        <w:jc w:val="both"/>
        <w:rPr>
          <w:rFonts w:ascii="Verdana" w:hAnsi="Verdana"/>
          <w:b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Default="00AB49F4" w:rsidP="00AB49F4">
      <w:pPr>
        <w:jc w:val="both"/>
        <w:rPr>
          <w:rFonts w:ascii="Verdana" w:hAnsi="Verdana"/>
          <w:b/>
          <w:sz w:val="14"/>
          <w:szCs w:val="14"/>
        </w:rPr>
      </w:pPr>
    </w:p>
    <w:p w:rsidR="00AB49F4" w:rsidRPr="00B51A63" w:rsidRDefault="00AB49F4" w:rsidP="00AB49F4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2E32B6EC" wp14:editId="6AA03E1E">
            <wp:simplePos x="0" y="0"/>
            <wp:positionH relativeFrom="column">
              <wp:posOffset>2787015</wp:posOffset>
            </wp:positionH>
            <wp:positionV relativeFrom="paragraph">
              <wp:posOffset>-167640</wp:posOffset>
            </wp:positionV>
            <wp:extent cx="457200" cy="568487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9F4" w:rsidRPr="00B51A63" w:rsidRDefault="00AB49F4" w:rsidP="00AB49F4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7C028E" wp14:editId="507ACC83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119F" id="Conector recto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LuGgIAADU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04B002" wp14:editId="58E0FE36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42E1" id="Conector rec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WaGQIAADU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BF&#10;7NWaGQIAADU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AB49F4" w:rsidRPr="00B51A63" w:rsidRDefault="00AB49F4" w:rsidP="00AB49F4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AB49F4" w:rsidRDefault="00AB49F4" w:rsidP="00AB49F4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AB49F4" w:rsidRPr="00082F27" w:rsidRDefault="00AB49F4" w:rsidP="00AB49F4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3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AB49F4" w:rsidRPr="00D52BAF" w:rsidRDefault="00AB49F4" w:rsidP="00AB49F4">
      <w:pPr>
        <w:jc w:val="both"/>
        <w:rPr>
          <w:rFonts w:ascii="Verdana" w:hAnsi="Verdana"/>
          <w:b/>
        </w:rPr>
      </w:pPr>
      <w:r w:rsidRPr="00B51A63">
        <w:rPr>
          <w:rFonts w:ascii="Verdana" w:hAnsi="Verdana"/>
          <w:b/>
        </w:rPr>
        <w:t>Nombre:……………………………………………… Curso: ………… Fecha: …</w:t>
      </w:r>
      <w:r>
        <w:rPr>
          <w:rFonts w:ascii="Verdana" w:hAnsi="Verdana"/>
          <w:b/>
        </w:rPr>
        <w:t>…</w:t>
      </w:r>
      <w:r w:rsidRPr="00B51A63">
        <w:rPr>
          <w:rFonts w:ascii="Verdana" w:hAnsi="Verdana"/>
          <w:b/>
        </w:rPr>
        <w:t>…</w:t>
      </w:r>
    </w:p>
    <w:p w:rsidR="00AB49F4" w:rsidRPr="00B51A63" w:rsidRDefault="00AB49F4" w:rsidP="00AB49F4">
      <w:pPr>
        <w:jc w:val="both"/>
        <w:rPr>
          <w:rFonts w:ascii="Verdana" w:hAnsi="Verdana"/>
        </w:rPr>
      </w:pPr>
      <w:r w:rsidRPr="00B51A63">
        <w:rPr>
          <w:rFonts w:ascii="Verdana" w:hAnsi="Verdana"/>
          <w:b/>
        </w:rPr>
        <w:t>Instrucciones:</w:t>
      </w:r>
      <w:r w:rsidRPr="00B51A63">
        <w:rPr>
          <w:rFonts w:ascii="Verdana" w:hAnsi="Verdana"/>
        </w:rPr>
        <w:t xml:space="preserve"> responda la siguiente tabla en base al trabajo realizado por usted en relación a la resolución de las guías de trabajo de la asignatura. Lea los indicadores y marque con una </w:t>
      </w:r>
      <w:r w:rsidRPr="00B51A63">
        <w:rPr>
          <w:rFonts w:ascii="Verdana" w:hAnsi="Verdana"/>
          <w:b/>
        </w:rPr>
        <w:t>X</w:t>
      </w:r>
      <w:r w:rsidRPr="00B51A63">
        <w:rPr>
          <w:rFonts w:ascii="Verdana" w:hAnsi="Verdana"/>
        </w:rPr>
        <w:t xml:space="preserve"> el recuadro que corresponda según su respuesta. </w:t>
      </w:r>
    </w:p>
    <w:p w:rsidR="00AB49F4" w:rsidRPr="00B51A63" w:rsidRDefault="00AB49F4" w:rsidP="00AB49F4">
      <w:pPr>
        <w:jc w:val="both"/>
        <w:rPr>
          <w:rFonts w:ascii="Verdana" w:hAnsi="Verdana"/>
        </w:rPr>
      </w:pPr>
      <w:r w:rsidRPr="00B51A63">
        <w:rPr>
          <w:rFonts w:ascii="Verdana" w:hAnsi="Verdana"/>
        </w:rPr>
        <w:t xml:space="preserve">Dichos indicadores son los siguientes: </w:t>
      </w:r>
    </w:p>
    <w:p w:rsidR="00AB49F4" w:rsidRPr="00B51A63" w:rsidRDefault="00AB49F4" w:rsidP="00AB49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 logrado </w:t>
      </w:r>
    </w:p>
    <w:p w:rsidR="00AB49F4" w:rsidRPr="00B51A63" w:rsidRDefault="00AB49F4" w:rsidP="00AB49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Medianamente logrado</w:t>
      </w:r>
    </w:p>
    <w:p w:rsidR="00AB49F4" w:rsidRPr="00B51A63" w:rsidRDefault="00AB49F4" w:rsidP="00AB49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</w:t>
      </w:r>
      <w:r>
        <w:rPr>
          <w:rFonts w:ascii="Verdana" w:hAnsi="Verdana"/>
        </w:rPr>
        <w:t xml:space="preserve">ogrado casi en su totalidad </w:t>
      </w:r>
    </w:p>
    <w:p w:rsidR="00AB49F4" w:rsidRPr="00082F27" w:rsidRDefault="00AB49F4" w:rsidP="00AB49F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Lo</w:t>
      </w:r>
      <w:r>
        <w:rPr>
          <w:rFonts w:ascii="Verdana" w:hAnsi="Verdana"/>
        </w:rPr>
        <w:t xml:space="preserve">grado de forma sobresaliente, apoyando a otros.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840"/>
        <w:gridCol w:w="469"/>
        <w:gridCol w:w="469"/>
        <w:gridCol w:w="470"/>
        <w:gridCol w:w="386"/>
      </w:tblGrid>
      <w:tr w:rsidR="00AB49F4" w:rsidTr="00AB49F4">
        <w:trPr>
          <w:trHeight w:val="354"/>
        </w:trPr>
        <w:tc>
          <w:tcPr>
            <w:tcW w:w="7840" w:type="dxa"/>
            <w:vAlign w:val="center"/>
          </w:tcPr>
          <w:p w:rsidR="00AB49F4" w:rsidRPr="00D404D0" w:rsidRDefault="00AB49F4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Indicadores</w:t>
            </w:r>
          </w:p>
        </w:tc>
        <w:tc>
          <w:tcPr>
            <w:tcW w:w="469" w:type="dxa"/>
            <w:vAlign w:val="center"/>
          </w:tcPr>
          <w:p w:rsidR="00AB49F4" w:rsidRPr="00D404D0" w:rsidRDefault="00AB49F4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1</w:t>
            </w:r>
          </w:p>
        </w:tc>
        <w:tc>
          <w:tcPr>
            <w:tcW w:w="469" w:type="dxa"/>
            <w:vAlign w:val="center"/>
          </w:tcPr>
          <w:p w:rsidR="00AB49F4" w:rsidRPr="00D404D0" w:rsidRDefault="00AB49F4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2</w:t>
            </w:r>
          </w:p>
        </w:tc>
        <w:tc>
          <w:tcPr>
            <w:tcW w:w="470" w:type="dxa"/>
            <w:vAlign w:val="center"/>
          </w:tcPr>
          <w:p w:rsidR="00AB49F4" w:rsidRPr="00D404D0" w:rsidRDefault="00AB49F4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3</w:t>
            </w:r>
          </w:p>
        </w:tc>
        <w:tc>
          <w:tcPr>
            <w:tcW w:w="386" w:type="dxa"/>
            <w:vAlign w:val="center"/>
          </w:tcPr>
          <w:p w:rsidR="00AB49F4" w:rsidRPr="00D404D0" w:rsidRDefault="00AB49F4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4</w:t>
            </w:r>
          </w:p>
        </w:tc>
      </w:tr>
      <w:tr w:rsidR="00AB49F4" w:rsidTr="00AB49F4">
        <w:trPr>
          <w:trHeight w:val="374"/>
        </w:trPr>
        <w:tc>
          <w:tcPr>
            <w:tcW w:w="784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acceder al material de trabajo.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354"/>
        </w:trPr>
        <w:tc>
          <w:tcPr>
            <w:tcW w:w="784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un trabajo sistemático y eficiente.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374"/>
        </w:trPr>
        <w:tc>
          <w:tcPr>
            <w:tcW w:w="784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las guías en su totalidad.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354"/>
        </w:trPr>
        <w:tc>
          <w:tcPr>
            <w:tcW w:w="784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Entendí las instrucciones de cada una de las actividades.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374"/>
        </w:trPr>
        <w:tc>
          <w:tcPr>
            <w:tcW w:w="784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Resolví de manera correcta cada una de las actividades.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452"/>
        </w:trPr>
        <w:tc>
          <w:tcPr>
            <w:tcW w:w="7840" w:type="dxa"/>
            <w:vAlign w:val="center"/>
          </w:tcPr>
          <w:p w:rsidR="00AB49F4" w:rsidRPr="004276EB" w:rsidRDefault="00AB49F4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</w:t>
            </w:r>
            <w:r w:rsidRPr="00AB49F4">
              <w:rPr>
                <w:rFonts w:ascii="Verdana" w:hAnsi="Verdana"/>
              </w:rPr>
              <w:t>lví</w:t>
            </w:r>
            <w:r w:rsidRPr="00AB49F4">
              <w:rPr>
                <w:rFonts w:ascii="Verdana" w:hAnsi="Verdana"/>
              </w:rPr>
              <w:t xml:space="preserve"> operaciones combinando raíces con números racionales</w:t>
            </w: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  <w:tr w:rsidR="00AB49F4" w:rsidTr="00AB49F4">
        <w:trPr>
          <w:trHeight w:val="750"/>
        </w:trPr>
        <w:tc>
          <w:tcPr>
            <w:tcW w:w="7840" w:type="dxa"/>
            <w:vAlign w:val="center"/>
          </w:tcPr>
          <w:p w:rsidR="00AB49F4" w:rsidRPr="00AB49F4" w:rsidRDefault="00AB49F4" w:rsidP="00AB49F4">
            <w:pPr>
              <w:rPr>
                <w:rFonts w:ascii="Verdana" w:hAnsi="Verdana"/>
              </w:rPr>
            </w:pPr>
            <w:r w:rsidRPr="00AB49F4">
              <w:rPr>
                <w:rFonts w:ascii="Verdana" w:hAnsi="Verdana"/>
              </w:rPr>
              <w:t xml:space="preserve">Identifique características de la función cuadrática, de la forma </w:t>
            </w:r>
            <m:oMath>
              <m:r>
                <w:rPr>
                  <w:rFonts w:ascii="Cambria Math" w:hAnsi="Cambria Math"/>
                </w:rPr>
                <m:t xml:space="preserve">f(x)= 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 bx + c</m:t>
              </m:r>
            </m:oMath>
            <w:r w:rsidRPr="00AB49F4">
              <w:rPr>
                <w:rFonts w:ascii="Verdana" w:hAnsi="Verdana"/>
              </w:rPr>
              <w:t xml:space="preserve"> donde a ≠ 0, en contextos económicos que involucran la oferta y demanda.  </w:t>
            </w:r>
          </w:p>
          <w:p w:rsidR="00AB49F4" w:rsidRDefault="00AB49F4" w:rsidP="00AB49F4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  <w:tc>
          <w:tcPr>
            <w:tcW w:w="386" w:type="dxa"/>
            <w:vAlign w:val="center"/>
          </w:tcPr>
          <w:p w:rsidR="00AB49F4" w:rsidRDefault="00AB49F4" w:rsidP="00D46E16">
            <w:pPr>
              <w:rPr>
                <w:rFonts w:ascii="Verdana" w:hAnsi="Verdana"/>
              </w:rPr>
            </w:pPr>
          </w:p>
        </w:tc>
      </w:tr>
    </w:tbl>
    <w:p w:rsidR="00AB49F4" w:rsidRDefault="00AB49F4" w:rsidP="00AB49F4">
      <w:pPr>
        <w:jc w:val="both"/>
        <w:rPr>
          <w:rFonts w:ascii="Verdana" w:hAnsi="Verdana"/>
        </w:rPr>
      </w:pPr>
    </w:p>
    <w:p w:rsidR="00AB49F4" w:rsidRPr="00011BB6" w:rsidRDefault="00AB49F4" w:rsidP="00AB49F4">
      <w:pPr>
        <w:jc w:val="both"/>
        <w:rPr>
          <w:rFonts w:ascii="Verdana" w:hAnsi="Verdana"/>
          <w:b/>
        </w:rPr>
      </w:pPr>
      <w:r w:rsidRPr="00011BB6">
        <w:rPr>
          <w:rFonts w:ascii="Verdana" w:hAnsi="Verdana"/>
          <w:b/>
        </w:rPr>
        <w:t xml:space="preserve">Responda: </w:t>
      </w:r>
    </w:p>
    <w:p w:rsidR="00AB49F4" w:rsidRDefault="00AB49F4" w:rsidP="00AB49F4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fueron las actividades más difícil de resolver? ¿por qué?</w:t>
      </w:r>
    </w:p>
    <w:p w:rsidR="00AB49F4" w:rsidRDefault="00AB49F4" w:rsidP="00AB49F4">
      <w:pPr>
        <w:jc w:val="both"/>
        <w:rPr>
          <w:rFonts w:ascii="Verdana" w:hAnsi="Verdana"/>
        </w:rPr>
      </w:pPr>
    </w:p>
    <w:p w:rsidR="00AB49F4" w:rsidRDefault="00AB49F4" w:rsidP="00AB49F4">
      <w:pPr>
        <w:jc w:val="both"/>
        <w:rPr>
          <w:rFonts w:ascii="Verdana" w:hAnsi="Verdana"/>
        </w:rPr>
      </w:pPr>
      <w:bookmarkStart w:id="0" w:name="_GoBack"/>
      <w:bookmarkEnd w:id="0"/>
    </w:p>
    <w:p w:rsidR="00AB49F4" w:rsidRDefault="00AB49F4" w:rsidP="00AB49F4">
      <w:pPr>
        <w:jc w:val="both"/>
        <w:rPr>
          <w:rFonts w:ascii="Verdana" w:hAnsi="Verdana"/>
        </w:rPr>
      </w:pPr>
    </w:p>
    <w:p w:rsidR="00AB49F4" w:rsidRPr="00B51A63" w:rsidRDefault="00AB49F4" w:rsidP="00AB49F4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de los contenidos trabajados fue el más sencillo? ¿Y los más difíciles?</w:t>
      </w:r>
    </w:p>
    <w:p w:rsidR="00AB49F4" w:rsidRDefault="00AB49F4" w:rsidP="00AB49F4">
      <w:pPr>
        <w:jc w:val="both"/>
        <w:rPr>
          <w:rFonts w:ascii="Verdana" w:hAnsi="Verdana"/>
        </w:rPr>
      </w:pPr>
    </w:p>
    <w:p w:rsidR="00AB49F4" w:rsidRDefault="00AB49F4" w:rsidP="00AB49F4">
      <w:pPr>
        <w:jc w:val="both"/>
        <w:rPr>
          <w:rFonts w:ascii="Verdana" w:hAnsi="Verdana"/>
        </w:rPr>
      </w:pPr>
    </w:p>
    <w:p w:rsidR="00AB49F4" w:rsidRDefault="00AB49F4" w:rsidP="00AB49F4">
      <w:pPr>
        <w:jc w:val="both"/>
        <w:rPr>
          <w:rFonts w:ascii="Verdana" w:hAnsi="Verdana"/>
        </w:rPr>
      </w:pPr>
    </w:p>
    <w:p w:rsidR="00AB49F4" w:rsidRDefault="00AB49F4" w:rsidP="00AB49F4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Comentarios:</w:t>
      </w:r>
    </w:p>
    <w:p w:rsidR="00AB49F4" w:rsidRPr="00D52BAF" w:rsidRDefault="00AB49F4" w:rsidP="00AB49F4">
      <w:pPr>
        <w:pStyle w:val="Prrafodelista"/>
        <w:jc w:val="both"/>
        <w:rPr>
          <w:rFonts w:ascii="Verdana" w:hAnsi="Verdana"/>
        </w:rPr>
      </w:pPr>
    </w:p>
    <w:p w:rsidR="00D32D29" w:rsidRDefault="00AB49F4"/>
    <w:sectPr w:rsidR="00D32D29" w:rsidSect="004276EB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5A" w:rsidRPr="00283E74" w:rsidRDefault="00AB49F4" w:rsidP="0032495A">
    <w:pPr>
      <w:pStyle w:val="Encabezado1"/>
      <w:rPr>
        <w:rFonts w:ascii="Century Gothic" w:hAnsi="Century Gothic" w:cs="Arial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E678419" wp14:editId="54438E7E">
          <wp:simplePos x="0" y="0"/>
          <wp:positionH relativeFrom="column">
            <wp:posOffset>4530090</wp:posOffset>
          </wp:positionH>
          <wp:positionV relativeFrom="paragraph">
            <wp:posOffset>-65405</wp:posOffset>
          </wp:positionV>
          <wp:extent cx="1847215" cy="492261"/>
          <wp:effectExtent l="0" t="0" r="635" b="3175"/>
          <wp:wrapNone/>
          <wp:docPr id="20" name="Imagen 20" descr="Resultado de imagen de liceo 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iceo bi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9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E74">
      <w:rPr>
        <w:rFonts w:ascii="Century Gothic" w:hAnsi="Century Gothic" w:cs="Arial"/>
        <w:sz w:val="18"/>
        <w:szCs w:val="18"/>
      </w:rPr>
      <w:t>LICEO BICENTENARIO</w:t>
    </w:r>
  </w:p>
  <w:p w:rsidR="0032495A" w:rsidRPr="00283E74" w:rsidRDefault="00AB49F4" w:rsidP="0032495A">
    <w:pPr>
      <w:pStyle w:val="Encabezado1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HEROES DE LA CONCEPCION</w:t>
    </w:r>
  </w:p>
  <w:p w:rsidR="0032495A" w:rsidRPr="00F83534" w:rsidRDefault="00AB49F4" w:rsidP="0032495A">
    <w:pPr>
      <w:pStyle w:val="Encabezado1"/>
      <w:tabs>
        <w:tab w:val="left" w:pos="7725"/>
      </w:tabs>
      <w:jc w:val="both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DEPARTAMENTO DE MATEMATICA</w:t>
    </w:r>
    <w:r>
      <w:rPr>
        <w:rFonts w:ascii="Century Gothic" w:hAnsi="Century Gothic" w:cs="Arial"/>
        <w:sz w:val="18"/>
        <w:szCs w:val="18"/>
      </w:rPr>
      <w:tab/>
    </w:r>
  </w:p>
  <w:p w:rsidR="0032495A" w:rsidRDefault="00AB49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731"/>
    <w:multiLevelType w:val="hybridMultilevel"/>
    <w:tmpl w:val="DE527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44F"/>
    <w:multiLevelType w:val="hybridMultilevel"/>
    <w:tmpl w:val="B80C3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7F9"/>
    <w:multiLevelType w:val="hybridMultilevel"/>
    <w:tmpl w:val="A34AFCF4"/>
    <w:lvl w:ilvl="0" w:tplc="7A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0A2"/>
    <w:multiLevelType w:val="hybridMultilevel"/>
    <w:tmpl w:val="B476A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4"/>
    <w:rsid w:val="00252985"/>
    <w:rsid w:val="00AB49F4"/>
    <w:rsid w:val="00E4736E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8FE174-DF2E-4DA2-883D-270AD1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9F4"/>
  </w:style>
  <w:style w:type="paragraph" w:customStyle="1" w:styleId="Encabezado1">
    <w:name w:val="Encabezado1"/>
    <w:basedOn w:val="Normal"/>
    <w:next w:val="Encabezado"/>
    <w:uiPriority w:val="99"/>
    <w:unhideWhenUsed/>
    <w:rsid w:val="00AB49F4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49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49F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B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AB49F4"/>
  </w:style>
  <w:style w:type="character" w:customStyle="1" w:styleId="eop">
    <w:name w:val="eop"/>
    <w:basedOn w:val="Fuentedeprrafopredeter"/>
    <w:rsid w:val="00AB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ch_16@hotmail.com" TargetMode="External"/><Relationship Id="rId13" Type="http://schemas.openxmlformats.org/officeDocument/2006/relationships/hyperlink" Target="mailto:sergio.poblete@hotmail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ty_aravena@hotmail.com" TargetMode="External"/><Relationship Id="rId12" Type="http://schemas.openxmlformats.org/officeDocument/2006/relationships/hyperlink" Target="mailto:deptomatematicaliceoa66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jocelynastete@gmail.com" TargetMode="External"/><Relationship Id="rId11" Type="http://schemas.openxmlformats.org/officeDocument/2006/relationships/hyperlink" Target="mailto:gastonmatamala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carlesfl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tomatematicaliceoa66@gmail.com" TargetMode="External"/><Relationship Id="rId14" Type="http://schemas.openxmlformats.org/officeDocument/2006/relationships/hyperlink" Target="mailto:ccatto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contreras</dc:creator>
  <cp:keywords/>
  <dc:description/>
  <cp:lastModifiedBy>ninoska contreras</cp:lastModifiedBy>
  <cp:revision>1</cp:revision>
  <dcterms:created xsi:type="dcterms:W3CDTF">2020-04-04T19:17:00Z</dcterms:created>
  <dcterms:modified xsi:type="dcterms:W3CDTF">2020-04-04T19:22:00Z</dcterms:modified>
</cp:coreProperties>
</file>